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ED" w:rsidRPr="00E90FCD" w:rsidRDefault="00C057ED" w:rsidP="00C057E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Технология</w:t>
      </w:r>
    </w:p>
    <w:p w:rsidR="00C76ECE" w:rsidRPr="00C76ECE" w:rsidRDefault="00C057ED" w:rsidP="00C76ECE">
      <w:pPr>
        <w:pStyle w:val="a3"/>
        <w:numPr>
          <w:ilvl w:val="0"/>
          <w:numId w:val="1"/>
        </w:num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E90FCD">
        <w:rPr>
          <w:rFonts w:ascii="Monotype Corsiva" w:hAnsi="Monotype Corsiva" w:cs="Times New Roman"/>
          <w:b/>
          <w:sz w:val="36"/>
          <w:szCs w:val="36"/>
        </w:rPr>
        <w:t>Пояснительная записка</w:t>
      </w:r>
    </w:p>
    <w:p w:rsidR="00C057ED" w:rsidRPr="00C76ECE" w:rsidRDefault="00C057ED" w:rsidP="00C057ED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EC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составлена на основе обязательного минимума содержания начального образования, программы по технологии для начальной школы, автор Н. М.Конышева, и требований к уровню подготовки обучающихся 4 класса с учётом регионального компонента и особенностей школы. Региональный компонент отражён в содержании заданий и упражнений.</w:t>
      </w:r>
    </w:p>
    <w:p w:rsidR="00C057ED" w:rsidRPr="00C76ECE" w:rsidRDefault="00C057ED" w:rsidP="00C057ED">
      <w:pPr>
        <w:pStyle w:val="a3"/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Нормативные документы, обеспечивающие реализацию программы по технологии:</w:t>
      </w:r>
    </w:p>
    <w:p w:rsidR="00C057ED" w:rsidRPr="00C76ECE" w:rsidRDefault="00C057ED" w:rsidP="00C057ED">
      <w:pPr>
        <w:pStyle w:val="a3"/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ECE">
        <w:rPr>
          <w:rFonts w:ascii="Times New Roman" w:eastAsia="Times New Roman" w:hAnsi="Times New Roman" w:cs="Times New Roman"/>
          <w:color w:val="000000"/>
          <w:sz w:val="28"/>
          <w:szCs w:val="28"/>
        </w:rPr>
        <w:t>1. Закон Российской Федерации «Об образовании»</w:t>
      </w:r>
      <w:r w:rsidR="009921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57ED" w:rsidRPr="00C76ECE" w:rsidRDefault="00C057ED" w:rsidP="00C057ED">
      <w:pPr>
        <w:pStyle w:val="a3"/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ECE">
        <w:rPr>
          <w:rFonts w:ascii="Times New Roman" w:eastAsia="Times New Roman" w:hAnsi="Times New Roman" w:cs="Times New Roman"/>
          <w:color w:val="000000"/>
          <w:sz w:val="28"/>
          <w:szCs w:val="28"/>
        </w:rPr>
        <w:t>2. Областной закон «Об образовании в </w:t>
      </w:r>
      <w:hyperlink r:id="rId7" w:tooltip="Ростовская обл." w:history="1">
        <w:r w:rsidRPr="00C76ECE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Ростовской области</w:t>
        </w:r>
      </w:hyperlink>
      <w:r w:rsidRPr="00C76EC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921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57ED" w:rsidRPr="00C76ECE" w:rsidRDefault="00C057ED" w:rsidP="00C057ED">
      <w:pPr>
        <w:pStyle w:val="a3"/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ECE">
        <w:rPr>
          <w:rFonts w:ascii="Times New Roman" w:eastAsia="Times New Roman" w:hAnsi="Times New Roman" w:cs="Times New Roman"/>
          <w:color w:val="000000"/>
          <w:sz w:val="28"/>
          <w:szCs w:val="28"/>
        </w:rPr>
        <w:t>3.Федеральный компонент государственного стандарта общего образования</w:t>
      </w:r>
      <w:r w:rsidR="009921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57ED" w:rsidRPr="00466AEA" w:rsidRDefault="00466AEA" w:rsidP="00466AE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C057ED" w:rsidRPr="00C7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466AEA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 </w:t>
      </w:r>
      <w:proofErr w:type="spellStart"/>
      <w:r w:rsidRPr="00466AEA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Минобрнауки</w:t>
      </w:r>
      <w:proofErr w:type="spellEnd"/>
      <w:r w:rsidRPr="00466AEA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 России от 26 ноября 2010 г. № 1241</w:t>
      </w:r>
      <w:r w:rsidRPr="00466AE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66AEA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"О  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373"</w:t>
      </w:r>
      <w:r w:rsidR="00992162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C057ED" w:rsidRDefault="00C057ED" w:rsidP="00C057ED">
      <w:pPr>
        <w:pStyle w:val="a3"/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ECE">
        <w:rPr>
          <w:rFonts w:ascii="Times New Roman" w:eastAsia="Times New Roman" w:hAnsi="Times New Roman" w:cs="Times New Roman"/>
          <w:color w:val="000000"/>
          <w:sz w:val="28"/>
          <w:szCs w:val="28"/>
        </w:rPr>
        <w:t>5.Авторская программа по технологии Н. М.Конышевой</w:t>
      </w:r>
    </w:p>
    <w:p w:rsidR="00C76ECE" w:rsidRDefault="00C76ECE" w:rsidP="00C76ECE">
      <w:pPr>
        <w:pStyle w:val="a4"/>
        <w:jc w:val="both"/>
        <w:rPr>
          <w:rFonts w:eastAsia="NewtonCSanPin-Regular"/>
          <w:b/>
          <w:bCs/>
          <w:sz w:val="28"/>
          <w:szCs w:val="28"/>
        </w:rPr>
      </w:pPr>
      <w:r>
        <w:rPr>
          <w:rFonts w:eastAsia="NewtonCSanPin-Regular"/>
          <w:b/>
          <w:bCs/>
          <w:sz w:val="28"/>
          <w:szCs w:val="28"/>
        </w:rPr>
        <w:t xml:space="preserve">                Главная цель: </w:t>
      </w:r>
      <w:r w:rsidRPr="00DA0BEB">
        <w:rPr>
          <w:rFonts w:eastAsia="NewtonCSanPin-Regular"/>
          <w:bCs/>
          <w:sz w:val="28"/>
          <w:szCs w:val="28"/>
        </w:rPr>
        <w:t>углубление общеобразовательной подготовки школьников, формирования их духовной культуры и всестороннего развития личности</w:t>
      </w:r>
      <w:r w:rsidRPr="006D5ACF">
        <w:rPr>
          <w:rFonts w:eastAsia="NewtonCSanPin-Regular"/>
          <w:b/>
          <w:bCs/>
          <w:sz w:val="28"/>
          <w:szCs w:val="28"/>
        </w:rPr>
        <w:t xml:space="preserve">. </w:t>
      </w:r>
    </w:p>
    <w:p w:rsidR="00C76ECE" w:rsidRDefault="00C76ECE" w:rsidP="00C76ECE">
      <w:pPr>
        <w:pStyle w:val="a4"/>
        <w:jc w:val="both"/>
        <w:rPr>
          <w:rFonts w:ascii="NewtonCSanPin-Regular" w:eastAsia="NewtonCSanPin-Regular" w:hAnsi="NewtonCSanPin-Regular" w:cs="NewtonCSanPin-Regular"/>
          <w:b/>
          <w:bCs/>
          <w:color w:val="FFFFFF"/>
          <w:sz w:val="36"/>
          <w:szCs w:val="36"/>
        </w:rPr>
      </w:pPr>
      <w:r>
        <w:rPr>
          <w:rFonts w:eastAsia="NewtonCSanPin-Regular"/>
          <w:b/>
          <w:bCs/>
          <w:sz w:val="28"/>
          <w:szCs w:val="28"/>
        </w:rPr>
        <w:t xml:space="preserve">                               Основные задачи уроков технологии</w:t>
      </w:r>
      <w:proofErr w:type="gramStart"/>
      <w:r>
        <w:rPr>
          <w:rFonts w:eastAsia="NewtonCSanPin-Regular"/>
          <w:b/>
          <w:bCs/>
          <w:sz w:val="28"/>
          <w:szCs w:val="28"/>
        </w:rPr>
        <w:t xml:space="preserve"> :</w:t>
      </w:r>
      <w:proofErr w:type="gramEnd"/>
    </w:p>
    <w:p w:rsidR="00C76ECE" w:rsidRPr="00DA0BEB" w:rsidRDefault="00C76ECE" w:rsidP="00C76ECE">
      <w:pPr>
        <w:pStyle w:val="a4"/>
        <w:jc w:val="both"/>
        <w:rPr>
          <w:rFonts w:eastAsia="NewtonCSanPin-Regular"/>
          <w:sz w:val="28"/>
          <w:szCs w:val="28"/>
        </w:rPr>
      </w:pPr>
      <w:r w:rsidRPr="00DA0BEB">
        <w:rPr>
          <w:rFonts w:eastAsia="NewtonCSanPin-Regular"/>
          <w:sz w:val="28"/>
          <w:szCs w:val="28"/>
        </w:rPr>
        <w:t>1. Формирование представлений о гармоничном единстве мира и о месте в нём человека с его искусственно создаваемой предметной средой.</w:t>
      </w:r>
    </w:p>
    <w:p w:rsidR="00C76ECE" w:rsidRPr="00DA0BEB" w:rsidRDefault="00C76ECE" w:rsidP="00C76ECE">
      <w:pPr>
        <w:pStyle w:val="a4"/>
        <w:jc w:val="both"/>
        <w:rPr>
          <w:rFonts w:eastAsia="NewtonCSanPin-Regular"/>
          <w:sz w:val="28"/>
          <w:szCs w:val="28"/>
        </w:rPr>
      </w:pPr>
      <w:r w:rsidRPr="00DA0BEB">
        <w:rPr>
          <w:rFonts w:eastAsia="NewtonCSanPin-Regular"/>
          <w:sz w:val="28"/>
          <w:szCs w:val="28"/>
        </w:rPr>
        <w:t>2. Расширение культурного кругозора. Обогащение знаний о культурно-исторических традициях в мире вещей, о материалах и их свойствах, технологиях и правилах создания гармоничного предметного мира.</w:t>
      </w:r>
    </w:p>
    <w:p w:rsidR="00C76ECE" w:rsidRPr="00DA0BEB" w:rsidRDefault="00C76ECE" w:rsidP="00C76ECE">
      <w:pPr>
        <w:pStyle w:val="a4"/>
        <w:jc w:val="both"/>
        <w:rPr>
          <w:rFonts w:eastAsia="NewtonCSanPin-Regular"/>
          <w:sz w:val="28"/>
          <w:szCs w:val="28"/>
        </w:rPr>
      </w:pPr>
      <w:r w:rsidRPr="00DA0BEB">
        <w:rPr>
          <w:rFonts w:eastAsia="NewtonCSanPin-Regular"/>
          <w:sz w:val="28"/>
          <w:szCs w:val="28"/>
        </w:rPr>
        <w:t xml:space="preserve">3. </w:t>
      </w:r>
      <w:proofErr w:type="gramStart"/>
      <w:r w:rsidRPr="00DA0BEB">
        <w:rPr>
          <w:rFonts w:eastAsia="NewtonCSanPin-Regular"/>
          <w:sz w:val="28"/>
          <w:szCs w:val="28"/>
        </w:rPr>
        <w:t>Развитие психических процессов (восприятия, памяти,</w:t>
      </w:r>
      <w:r>
        <w:rPr>
          <w:rFonts w:eastAsia="NewtonCSanPin-Regular"/>
          <w:sz w:val="28"/>
          <w:szCs w:val="28"/>
        </w:rPr>
        <w:t xml:space="preserve"> </w:t>
      </w:r>
      <w:r w:rsidRPr="00DA0BEB">
        <w:rPr>
          <w:rFonts w:eastAsia="NewtonCSanPin-Regular"/>
          <w:sz w:val="28"/>
          <w:szCs w:val="28"/>
        </w:rPr>
        <w:t>воображения, мышления, речи) и приёмов умственной деятельн</w:t>
      </w:r>
      <w:r>
        <w:rPr>
          <w:rFonts w:eastAsia="NewtonCSanPin-Regular"/>
          <w:sz w:val="28"/>
          <w:szCs w:val="28"/>
        </w:rPr>
        <w:t xml:space="preserve">ости (анализ, синтез, сравнение </w:t>
      </w:r>
      <w:r w:rsidRPr="00DA0BEB">
        <w:rPr>
          <w:rFonts w:eastAsia="NewtonCSanPin-Regular"/>
          <w:sz w:val="28"/>
          <w:szCs w:val="28"/>
        </w:rPr>
        <w:t>классификация,</w:t>
      </w:r>
      <w:r>
        <w:rPr>
          <w:rFonts w:eastAsia="NewtonCSanPin-Regular"/>
          <w:sz w:val="28"/>
          <w:szCs w:val="28"/>
        </w:rPr>
        <w:t xml:space="preserve"> </w:t>
      </w:r>
      <w:r w:rsidRPr="00DA0BEB">
        <w:rPr>
          <w:rFonts w:eastAsia="NewtonCSanPin-Regular"/>
          <w:sz w:val="28"/>
          <w:szCs w:val="28"/>
        </w:rPr>
        <w:t>обобщение и др.).</w:t>
      </w:r>
      <w:proofErr w:type="gramEnd"/>
    </w:p>
    <w:p w:rsidR="00C76ECE" w:rsidRPr="00DA0BEB" w:rsidRDefault="00C76ECE" w:rsidP="00C76ECE">
      <w:pPr>
        <w:pStyle w:val="a4"/>
        <w:jc w:val="both"/>
        <w:rPr>
          <w:rFonts w:eastAsia="NewtonCSanPin-Regular"/>
          <w:sz w:val="28"/>
          <w:szCs w:val="28"/>
        </w:rPr>
      </w:pPr>
      <w:r w:rsidRPr="00DA0BEB">
        <w:rPr>
          <w:rFonts w:eastAsia="NewtonCSanPin-Regular"/>
          <w:sz w:val="28"/>
          <w:szCs w:val="28"/>
        </w:rPr>
        <w:t xml:space="preserve">4. Развитие регулятивной структуры деятельности (включающей </w:t>
      </w:r>
      <w:proofErr w:type="spellStart"/>
      <w:r w:rsidRPr="00DA0BEB">
        <w:rPr>
          <w:rFonts w:eastAsia="NewtonCSanPin-Regular"/>
          <w:sz w:val="28"/>
          <w:szCs w:val="28"/>
        </w:rPr>
        <w:t>целеполагание</w:t>
      </w:r>
      <w:proofErr w:type="spellEnd"/>
      <w:r w:rsidRPr="00DA0BEB">
        <w:rPr>
          <w:rFonts w:eastAsia="NewtonCSanPin-Regular"/>
          <w:sz w:val="28"/>
          <w:szCs w:val="28"/>
        </w:rPr>
        <w:t>, прогнозирование, планирование,</w:t>
      </w:r>
      <w:r>
        <w:rPr>
          <w:rFonts w:eastAsia="NewtonCSanPin-Regular"/>
          <w:sz w:val="28"/>
          <w:szCs w:val="28"/>
        </w:rPr>
        <w:t xml:space="preserve"> </w:t>
      </w:r>
      <w:r w:rsidRPr="00DA0BEB">
        <w:rPr>
          <w:rFonts w:eastAsia="NewtonCSanPin-Regular"/>
          <w:sz w:val="28"/>
          <w:szCs w:val="28"/>
        </w:rPr>
        <w:t>контроль, коррекцию и оценку действий и результатов деятельности в соответствии с поставленной целью).</w:t>
      </w:r>
    </w:p>
    <w:p w:rsidR="00C76ECE" w:rsidRPr="00DA0BEB" w:rsidRDefault="00C76ECE" w:rsidP="00C76ECE">
      <w:pPr>
        <w:pStyle w:val="a4"/>
        <w:jc w:val="both"/>
        <w:rPr>
          <w:rFonts w:eastAsia="NewtonCSanPin-Regular"/>
          <w:sz w:val="28"/>
          <w:szCs w:val="28"/>
        </w:rPr>
      </w:pPr>
      <w:r w:rsidRPr="00DA0BEB">
        <w:rPr>
          <w:rFonts w:eastAsia="NewtonCSanPin-Regular"/>
          <w:sz w:val="28"/>
          <w:szCs w:val="28"/>
        </w:rPr>
        <w:t>5. Развитие сенсомоторных процессов (глазомера, руки и прочих) через формирование практических умений.</w:t>
      </w:r>
    </w:p>
    <w:p w:rsidR="00C76ECE" w:rsidRPr="00DA0BEB" w:rsidRDefault="00C76ECE" w:rsidP="00C76ECE">
      <w:pPr>
        <w:pStyle w:val="a4"/>
        <w:jc w:val="both"/>
        <w:rPr>
          <w:rFonts w:eastAsia="NewtonCSanPin-Regular"/>
          <w:sz w:val="28"/>
          <w:szCs w:val="28"/>
        </w:rPr>
      </w:pPr>
      <w:r w:rsidRPr="00DA0BEB">
        <w:rPr>
          <w:rFonts w:eastAsia="NewtonCSanPin-Regular"/>
          <w:sz w:val="28"/>
          <w:szCs w:val="28"/>
        </w:rPr>
        <w:t xml:space="preserve">6. Развитие созидательных возможностей личности, творческих </w:t>
      </w:r>
      <w:r w:rsidRPr="00DA0BEB">
        <w:rPr>
          <w:rFonts w:eastAsia="NewtonCSanPin-Regular"/>
          <w:sz w:val="28"/>
          <w:szCs w:val="28"/>
        </w:rPr>
        <w:lastRenderedPageBreak/>
        <w:t>способностей, интуиции; создание условий для</w:t>
      </w:r>
      <w:r>
        <w:rPr>
          <w:rFonts w:eastAsia="NewtonCSanPin-Regular"/>
          <w:sz w:val="28"/>
          <w:szCs w:val="28"/>
        </w:rPr>
        <w:t xml:space="preserve"> </w:t>
      </w:r>
      <w:r w:rsidRPr="00DA0BEB">
        <w:rPr>
          <w:rFonts w:eastAsia="NewtonCSanPin-Regular"/>
          <w:sz w:val="28"/>
          <w:szCs w:val="28"/>
        </w:rPr>
        <w:t xml:space="preserve">творческой самореализации и формирования мотивации успеха и достижений на </w:t>
      </w:r>
      <w:proofErr w:type="spellStart"/>
      <w:r w:rsidRPr="00DA0BEB">
        <w:rPr>
          <w:rFonts w:eastAsia="NewtonCSanPin-Regular"/>
          <w:sz w:val="28"/>
          <w:szCs w:val="28"/>
        </w:rPr>
        <w:t>основепредметно-преобразующей</w:t>
      </w:r>
      <w:proofErr w:type="spellEnd"/>
      <w:r>
        <w:rPr>
          <w:rFonts w:eastAsia="NewtonCSanPin-Regular"/>
          <w:sz w:val="28"/>
          <w:szCs w:val="28"/>
        </w:rPr>
        <w:t xml:space="preserve"> </w:t>
      </w:r>
      <w:r w:rsidRPr="00DA0BEB">
        <w:rPr>
          <w:rFonts w:eastAsia="NewtonCSanPin-Regular"/>
          <w:sz w:val="28"/>
          <w:szCs w:val="28"/>
        </w:rPr>
        <w:t>деятельности.</w:t>
      </w:r>
    </w:p>
    <w:p w:rsidR="00C76ECE" w:rsidRPr="00DA0BEB" w:rsidRDefault="00C76ECE" w:rsidP="00C76ECE">
      <w:pPr>
        <w:pStyle w:val="a4"/>
        <w:jc w:val="both"/>
        <w:rPr>
          <w:rFonts w:eastAsia="NewtonCSanPin-Regular"/>
          <w:sz w:val="28"/>
          <w:szCs w:val="28"/>
        </w:rPr>
      </w:pPr>
      <w:r w:rsidRPr="00DA0BEB">
        <w:rPr>
          <w:rFonts w:eastAsia="NewtonCSanPin-Regular"/>
          <w:sz w:val="28"/>
          <w:szCs w:val="28"/>
        </w:rPr>
        <w:t xml:space="preserve">7. Воспитание трудолюбия, добросовестного и ответственного отношения к выполняемой работе, уважительного отношения к человеку-творцу, умения сотрудничать </w:t>
      </w:r>
      <w:r>
        <w:rPr>
          <w:rFonts w:eastAsia="NewtonCSanPin-Regular"/>
          <w:sz w:val="28"/>
          <w:szCs w:val="28"/>
        </w:rPr>
        <w:t xml:space="preserve"> </w:t>
      </w:r>
      <w:r w:rsidRPr="00DA0BEB">
        <w:rPr>
          <w:rFonts w:eastAsia="NewtonCSanPin-Regular"/>
          <w:sz w:val="28"/>
          <w:szCs w:val="28"/>
        </w:rPr>
        <w:t>с другими</w:t>
      </w:r>
      <w:r>
        <w:rPr>
          <w:rFonts w:eastAsia="NewtonCSanPin-Regular"/>
          <w:sz w:val="28"/>
          <w:szCs w:val="28"/>
        </w:rPr>
        <w:t xml:space="preserve"> </w:t>
      </w:r>
      <w:r w:rsidRPr="00DA0BEB">
        <w:rPr>
          <w:rFonts w:eastAsia="NewtonCSanPin-Regular"/>
          <w:sz w:val="28"/>
          <w:szCs w:val="28"/>
        </w:rPr>
        <w:t>людьми.</w:t>
      </w:r>
    </w:p>
    <w:p w:rsidR="00C76ECE" w:rsidRDefault="00C76ECE" w:rsidP="00C76ECE">
      <w:pPr>
        <w:pStyle w:val="a4"/>
        <w:jc w:val="both"/>
        <w:rPr>
          <w:b/>
          <w:sz w:val="28"/>
          <w:szCs w:val="28"/>
        </w:rPr>
      </w:pPr>
      <w:r>
        <w:rPr>
          <w:rFonts w:eastAsia="NewtonCSanPin-Regular"/>
        </w:rPr>
        <w:t xml:space="preserve">     </w:t>
      </w:r>
      <w:r w:rsidRPr="00E833E6">
        <w:rPr>
          <w:rFonts w:eastAsia="NewtonCSanPin-Regular"/>
          <w:sz w:val="28"/>
          <w:szCs w:val="28"/>
        </w:rPr>
        <w:t>Весь курс обучения представляет собой единую систему взаимосвязанных тем, которые постепенно усложняются от класса к классу (в технологическом и общеобразовательном плане) и при этом раскрывают многообразные связи предметной практической</w:t>
      </w:r>
      <w:r>
        <w:rPr>
          <w:rFonts w:eastAsia="NewtonCSanPin-Regular"/>
          <w:sz w:val="28"/>
          <w:szCs w:val="28"/>
        </w:rPr>
        <w:t xml:space="preserve"> </w:t>
      </w:r>
      <w:r w:rsidRPr="00E833E6">
        <w:rPr>
          <w:rFonts w:eastAsia="NewtonCSanPin-Regular"/>
          <w:sz w:val="28"/>
          <w:szCs w:val="28"/>
        </w:rPr>
        <w:t>деятельности человека с его историей и культурой, а также с миром природы. Каждый год обучения является ступенью в познании этих связей.</w:t>
      </w:r>
      <w:r w:rsidRPr="003B407F">
        <w:rPr>
          <w:b/>
          <w:sz w:val="28"/>
          <w:szCs w:val="28"/>
        </w:rPr>
        <w:t xml:space="preserve"> </w:t>
      </w:r>
    </w:p>
    <w:p w:rsidR="00C76ECE" w:rsidRPr="00C76ECE" w:rsidRDefault="00C76ECE" w:rsidP="00C057ED">
      <w:pPr>
        <w:pStyle w:val="a3"/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57ED" w:rsidRDefault="00C057ED" w:rsidP="00C057ED">
      <w:pPr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F513A8" w:rsidRDefault="00F513A8" w:rsidP="00C057ED">
      <w:pPr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F513A8" w:rsidRDefault="00F513A8" w:rsidP="00C057ED">
      <w:pPr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F513A8" w:rsidRDefault="00F513A8" w:rsidP="00C057ED">
      <w:pPr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F513A8" w:rsidRDefault="00F513A8" w:rsidP="00C057ED">
      <w:pPr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2B44DB" w:rsidRDefault="002B44DB" w:rsidP="00C057ED">
      <w:pPr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2B44DB" w:rsidRDefault="002B44DB" w:rsidP="00C057ED">
      <w:pPr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2B44DB" w:rsidRDefault="002B44DB" w:rsidP="00C057ED">
      <w:pPr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2B44DB" w:rsidRDefault="002B44DB" w:rsidP="00C057ED">
      <w:pPr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2B44DB" w:rsidRDefault="002B44DB" w:rsidP="00C057ED">
      <w:pPr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2B44DB" w:rsidRDefault="002B44DB" w:rsidP="00C057ED">
      <w:pPr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2B44DB" w:rsidRDefault="002B44DB" w:rsidP="00C057ED">
      <w:pPr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2B44DB" w:rsidRDefault="002B44DB" w:rsidP="00C057ED">
      <w:pPr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2B44DB" w:rsidRDefault="002B44DB" w:rsidP="00C057ED">
      <w:pPr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2B44DB" w:rsidRDefault="002B44DB" w:rsidP="00C057ED">
      <w:pPr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2B44DB" w:rsidRDefault="002B44DB" w:rsidP="00C057ED">
      <w:pPr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2B44DB" w:rsidRDefault="002B44DB" w:rsidP="00C057ED">
      <w:pPr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2B44DB" w:rsidRPr="009B46D1" w:rsidRDefault="002B44DB" w:rsidP="00BF7738">
      <w:pPr>
        <w:rPr>
          <w:rFonts w:ascii="Times New Roman" w:hAnsi="Times New Roman" w:cs="Times New Roman"/>
          <w:sz w:val="28"/>
          <w:szCs w:val="28"/>
        </w:rPr>
      </w:pPr>
    </w:p>
    <w:p w:rsidR="00C057ED" w:rsidRDefault="00C057ED" w:rsidP="00793DC4">
      <w:pPr>
        <w:pStyle w:val="a3"/>
        <w:numPr>
          <w:ilvl w:val="0"/>
          <w:numId w:val="1"/>
        </w:num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E90FCD">
        <w:rPr>
          <w:rFonts w:ascii="Monotype Corsiva" w:hAnsi="Monotype Corsiva" w:cs="Times New Roman"/>
          <w:b/>
          <w:sz w:val="36"/>
          <w:szCs w:val="36"/>
        </w:rPr>
        <w:lastRenderedPageBreak/>
        <w:t>Общ</w:t>
      </w:r>
      <w:r w:rsidR="00793DC4">
        <w:rPr>
          <w:rFonts w:ascii="Monotype Corsiva" w:hAnsi="Monotype Corsiva" w:cs="Times New Roman"/>
          <w:b/>
          <w:sz w:val="36"/>
          <w:szCs w:val="36"/>
        </w:rPr>
        <w:t>ая характеристика учебного предмета</w:t>
      </w:r>
      <w:r w:rsidRPr="00E90FCD">
        <w:rPr>
          <w:rFonts w:ascii="Monotype Corsiva" w:hAnsi="Monotype Corsiva" w:cs="Times New Roman"/>
          <w:b/>
          <w:sz w:val="36"/>
          <w:szCs w:val="36"/>
        </w:rPr>
        <w:t>.</w:t>
      </w:r>
    </w:p>
    <w:p w:rsidR="00C057ED" w:rsidRPr="00E90FCD" w:rsidRDefault="00C057ED" w:rsidP="00C057ED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C76ECE" w:rsidRPr="00D1796C" w:rsidRDefault="00C76ECE" w:rsidP="00C76ECE">
      <w:pPr>
        <w:pStyle w:val="a4"/>
        <w:jc w:val="both"/>
        <w:rPr>
          <w:rFonts w:eastAsia="NewtonCSanPin-Regular"/>
          <w:sz w:val="28"/>
          <w:szCs w:val="28"/>
        </w:rPr>
      </w:pPr>
      <w:r>
        <w:rPr>
          <w:rFonts w:eastAsia="NewtonCSanPin-Bold"/>
          <w:bCs/>
          <w:sz w:val="28"/>
          <w:szCs w:val="28"/>
        </w:rPr>
        <w:t>У</w:t>
      </w:r>
      <w:r w:rsidRPr="00D97444">
        <w:rPr>
          <w:rFonts w:eastAsia="NewtonCSanPin-Bold"/>
          <w:bCs/>
          <w:sz w:val="28"/>
          <w:szCs w:val="28"/>
        </w:rPr>
        <w:t xml:space="preserve">роки </w:t>
      </w:r>
      <w:r>
        <w:rPr>
          <w:rFonts w:eastAsia="NewtonCSanPin-Bold"/>
          <w:bCs/>
          <w:sz w:val="28"/>
          <w:szCs w:val="28"/>
        </w:rPr>
        <w:t xml:space="preserve">технологии  </w:t>
      </w:r>
      <w:r w:rsidRPr="00D97444">
        <w:rPr>
          <w:rFonts w:eastAsia="NewtonCSanPin-Bold"/>
          <w:bCs/>
          <w:sz w:val="28"/>
          <w:szCs w:val="28"/>
        </w:rPr>
        <w:t>уникальны и исключительно</w:t>
      </w:r>
      <w:r w:rsidRPr="00D97444">
        <w:rPr>
          <w:rFonts w:eastAsia="Bauhaus-Medium"/>
          <w:color w:val="0300A0"/>
          <w:sz w:val="28"/>
          <w:szCs w:val="28"/>
        </w:rPr>
        <w:t xml:space="preserve"> </w:t>
      </w:r>
      <w:r w:rsidRPr="00D97444">
        <w:rPr>
          <w:rFonts w:eastAsia="NewtonCSanPin-Bold"/>
          <w:bCs/>
          <w:sz w:val="28"/>
          <w:szCs w:val="28"/>
        </w:rPr>
        <w:t xml:space="preserve">важны для общего развития детей, </w:t>
      </w:r>
      <w:r w:rsidRPr="00D97444">
        <w:rPr>
          <w:rFonts w:eastAsia="NewtonCSanPin-Regular"/>
          <w:sz w:val="28"/>
          <w:szCs w:val="28"/>
        </w:rPr>
        <w:t>особенно в младшем школь</w:t>
      </w:r>
      <w:r w:rsidRPr="006D5ACF">
        <w:rPr>
          <w:rFonts w:eastAsia="NewtonCSanPin-Regular"/>
          <w:sz w:val="28"/>
          <w:szCs w:val="28"/>
        </w:rPr>
        <w:t>ном возрасте. Их специфические возможности в системе общего</w:t>
      </w:r>
      <w:r>
        <w:rPr>
          <w:rFonts w:eastAsia="NewtonCSanPin-Regular"/>
          <w:sz w:val="28"/>
          <w:szCs w:val="28"/>
        </w:rPr>
        <w:t xml:space="preserve"> </w:t>
      </w:r>
      <w:r w:rsidRPr="006D5ACF">
        <w:rPr>
          <w:rFonts w:eastAsia="NewtonCSanPin-Regular"/>
          <w:sz w:val="28"/>
          <w:szCs w:val="28"/>
        </w:rPr>
        <w:t>образования наиболее ярко выражаются в следующих взаимосвязанных аспектах:</w:t>
      </w:r>
    </w:p>
    <w:p w:rsidR="00C76ECE" w:rsidRPr="006D5ACF" w:rsidRDefault="00C76ECE" w:rsidP="00C76ECE">
      <w:pPr>
        <w:pStyle w:val="a4"/>
        <w:jc w:val="both"/>
        <w:rPr>
          <w:rFonts w:eastAsia="NewtonCSanPin-Regular"/>
          <w:sz w:val="28"/>
          <w:szCs w:val="28"/>
        </w:rPr>
      </w:pPr>
      <w:r w:rsidRPr="006D5ACF">
        <w:rPr>
          <w:rFonts w:eastAsia="NewtonCSanPin-Regular"/>
          <w:sz w:val="28"/>
          <w:szCs w:val="28"/>
        </w:rPr>
        <w:t>1) возможность активизации познавательной деятельности и</w:t>
      </w:r>
      <w:r>
        <w:rPr>
          <w:rFonts w:eastAsia="NewtonCSanPin-Regular"/>
          <w:sz w:val="28"/>
          <w:szCs w:val="28"/>
        </w:rPr>
        <w:t xml:space="preserve"> </w:t>
      </w:r>
      <w:r w:rsidRPr="006D5ACF">
        <w:rPr>
          <w:rFonts w:eastAsia="NewtonCSanPin-Regular"/>
          <w:sz w:val="28"/>
          <w:szCs w:val="28"/>
        </w:rPr>
        <w:t>углубления общего образования (за счёт соединения различных форм познания, видов деятельности и специфической</w:t>
      </w:r>
      <w:r>
        <w:rPr>
          <w:rFonts w:eastAsia="NewtonCSanPin-Regular"/>
          <w:sz w:val="28"/>
          <w:szCs w:val="28"/>
        </w:rPr>
        <w:t xml:space="preserve"> </w:t>
      </w:r>
      <w:r w:rsidRPr="006D5ACF">
        <w:rPr>
          <w:rFonts w:eastAsia="NewtonCSanPin-Regular"/>
          <w:sz w:val="28"/>
          <w:szCs w:val="28"/>
        </w:rPr>
        <w:t>содержательной базы предмета);</w:t>
      </w:r>
    </w:p>
    <w:p w:rsidR="00C76ECE" w:rsidRPr="006D5ACF" w:rsidRDefault="00C76ECE" w:rsidP="00C76ECE">
      <w:pPr>
        <w:pStyle w:val="a4"/>
        <w:jc w:val="both"/>
        <w:rPr>
          <w:rFonts w:eastAsia="NewtonCSanPin-Regular"/>
          <w:sz w:val="28"/>
          <w:szCs w:val="28"/>
        </w:rPr>
      </w:pPr>
      <w:r w:rsidRPr="006D5ACF">
        <w:rPr>
          <w:rFonts w:eastAsia="NewtonCSanPin-Regular"/>
          <w:sz w:val="28"/>
          <w:szCs w:val="28"/>
        </w:rPr>
        <w:t>2) возможность самореализации и социальной адаптации личности (через формирование комплекса социально ценных умений и развитие творчества);</w:t>
      </w:r>
    </w:p>
    <w:p w:rsidR="00C76ECE" w:rsidRPr="00B9615A" w:rsidRDefault="00C76ECE" w:rsidP="00C76ECE">
      <w:pPr>
        <w:pStyle w:val="a4"/>
        <w:jc w:val="both"/>
        <w:rPr>
          <w:rFonts w:eastAsia="NewtonCSanPin-Regular"/>
          <w:color w:val="FFFFFF"/>
          <w:sz w:val="28"/>
          <w:szCs w:val="28"/>
        </w:rPr>
      </w:pPr>
      <w:r w:rsidRPr="006D5ACF">
        <w:rPr>
          <w:rFonts w:eastAsia="NewtonCSanPin-Regular"/>
          <w:sz w:val="28"/>
          <w:szCs w:val="28"/>
        </w:rPr>
        <w:t>3) возможность гармонизации развития личности (на основе</w:t>
      </w:r>
      <w:r>
        <w:rPr>
          <w:rFonts w:eastAsia="NewtonCSanPin-Regular"/>
          <w:sz w:val="28"/>
          <w:szCs w:val="28"/>
        </w:rPr>
        <w:t xml:space="preserve"> </w:t>
      </w:r>
      <w:r w:rsidRPr="006D5ACF">
        <w:rPr>
          <w:rFonts w:eastAsia="NewtonCSanPin-Regular"/>
          <w:sz w:val="28"/>
          <w:szCs w:val="28"/>
        </w:rPr>
        <w:t>более реалистического учёта в образовательном процессе психофизиологических возможностей ребёнка и природных закономерностей развития).</w:t>
      </w:r>
      <w:r w:rsidRPr="006D5ACF">
        <w:rPr>
          <w:rFonts w:eastAsia="NewtonCSanPin-Regular"/>
          <w:color w:val="FFFFFF"/>
          <w:sz w:val="28"/>
          <w:szCs w:val="28"/>
        </w:rPr>
        <w:t>6</w:t>
      </w:r>
    </w:p>
    <w:p w:rsidR="00C76ECE" w:rsidRPr="00B9615A" w:rsidRDefault="00C76ECE" w:rsidP="00C76ECE">
      <w:pPr>
        <w:pStyle w:val="a4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 xml:space="preserve">      </w:t>
      </w:r>
      <w:r w:rsidRPr="006D5ACF">
        <w:rPr>
          <w:rFonts w:eastAsia="NewtonCSanPin-Regular"/>
          <w:sz w:val="28"/>
          <w:szCs w:val="28"/>
        </w:rPr>
        <w:t>Особенность же уроков технологии состоит в том, что в них понятийные (абстрактные), образные (наглядные) и практические</w:t>
      </w:r>
      <w:r>
        <w:rPr>
          <w:rFonts w:eastAsia="NewtonCSanPin-Regular"/>
          <w:sz w:val="28"/>
          <w:szCs w:val="28"/>
        </w:rPr>
        <w:t xml:space="preserve"> </w:t>
      </w:r>
      <w:r w:rsidRPr="006D5ACF">
        <w:rPr>
          <w:rFonts w:eastAsia="NewtonCSanPin-Regular"/>
          <w:sz w:val="28"/>
          <w:szCs w:val="28"/>
        </w:rPr>
        <w:t>(действенные) компоненты познавательной деятельности занимают равноправное положение, реально взаимодействуя между собой.</w:t>
      </w:r>
      <w:r>
        <w:rPr>
          <w:rFonts w:eastAsia="NewtonCSanPin-Regular"/>
          <w:sz w:val="28"/>
          <w:szCs w:val="28"/>
        </w:rPr>
        <w:t xml:space="preserve"> </w:t>
      </w:r>
      <w:r w:rsidRPr="006D5ACF">
        <w:rPr>
          <w:rFonts w:eastAsia="NewtonCSanPin-Regular"/>
          <w:sz w:val="28"/>
          <w:szCs w:val="28"/>
        </w:rPr>
        <w:t xml:space="preserve">Другая важнейшая специфическая особенность уроков технологии состоит в их </w:t>
      </w:r>
      <w:r w:rsidRPr="00B9615A">
        <w:rPr>
          <w:rFonts w:eastAsia="NewtonCSanPin-Bold"/>
          <w:bCs/>
          <w:sz w:val="28"/>
          <w:szCs w:val="28"/>
        </w:rPr>
        <w:t>исключительном значении для формирования социально значимых умений и общей творческой направленности личности.</w:t>
      </w:r>
    </w:p>
    <w:p w:rsidR="00C76ECE" w:rsidRPr="006D5ACF" w:rsidRDefault="00C76ECE" w:rsidP="00C76ECE">
      <w:pPr>
        <w:pStyle w:val="a4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 xml:space="preserve">    </w:t>
      </w:r>
      <w:r w:rsidRPr="006D5ACF">
        <w:rPr>
          <w:rFonts w:eastAsia="NewtonCSanPin-Regular"/>
          <w:sz w:val="28"/>
          <w:szCs w:val="28"/>
        </w:rPr>
        <w:t>Фактически только на этих уроках ученики имеют возможность приобретения реального опыта практической преобразовательной деятельности, когда учатся мастерству в тех или иных</w:t>
      </w:r>
      <w:r>
        <w:rPr>
          <w:rFonts w:eastAsia="NewtonCSanPin-Regular"/>
          <w:sz w:val="28"/>
          <w:szCs w:val="28"/>
        </w:rPr>
        <w:t xml:space="preserve"> </w:t>
      </w:r>
      <w:r w:rsidRPr="006D5ACF">
        <w:rPr>
          <w:rFonts w:eastAsia="NewtonCSanPin-Regular"/>
          <w:sz w:val="28"/>
          <w:szCs w:val="28"/>
        </w:rPr>
        <w:t xml:space="preserve">видах рукоделия. </w:t>
      </w:r>
    </w:p>
    <w:p w:rsidR="00C76ECE" w:rsidRPr="00B9615A" w:rsidRDefault="00C76ECE" w:rsidP="00C76ECE">
      <w:pPr>
        <w:pStyle w:val="a4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 xml:space="preserve">   С</w:t>
      </w:r>
      <w:r w:rsidRPr="006D5ACF">
        <w:rPr>
          <w:rFonts w:eastAsia="NewtonCSanPin-Regular"/>
          <w:sz w:val="28"/>
          <w:szCs w:val="28"/>
        </w:rPr>
        <w:t>ледует отметить, что уроки технологии, построенные</w:t>
      </w:r>
      <w:r>
        <w:rPr>
          <w:rFonts w:eastAsia="NewtonCSanPin-Regular"/>
          <w:sz w:val="28"/>
          <w:szCs w:val="28"/>
        </w:rPr>
        <w:t xml:space="preserve"> </w:t>
      </w:r>
      <w:r w:rsidRPr="006D5ACF">
        <w:rPr>
          <w:rFonts w:eastAsia="NewtonCSanPin-Regular"/>
          <w:sz w:val="28"/>
          <w:szCs w:val="28"/>
        </w:rPr>
        <w:t>с учётом единства художественного и конструкторского аспектов</w:t>
      </w:r>
      <w:r>
        <w:rPr>
          <w:rFonts w:eastAsia="NewtonCSanPin-Regular"/>
          <w:sz w:val="28"/>
          <w:szCs w:val="28"/>
        </w:rPr>
        <w:t xml:space="preserve"> </w:t>
      </w:r>
      <w:r w:rsidRPr="006D5ACF">
        <w:rPr>
          <w:rFonts w:eastAsia="NewtonCSanPin-Regular"/>
          <w:sz w:val="28"/>
          <w:szCs w:val="28"/>
        </w:rPr>
        <w:t xml:space="preserve">деятельности, могут занять очень заметное место </w:t>
      </w:r>
      <w:r w:rsidRPr="00B9615A">
        <w:rPr>
          <w:rFonts w:eastAsia="NewtonCSanPin-Bold"/>
          <w:bCs/>
          <w:sz w:val="28"/>
          <w:szCs w:val="28"/>
        </w:rPr>
        <w:t>во всестороннем</w:t>
      </w:r>
      <w:r w:rsidRPr="00B9615A">
        <w:rPr>
          <w:rFonts w:eastAsia="NewtonCSanPin-Regular"/>
          <w:sz w:val="28"/>
          <w:szCs w:val="28"/>
        </w:rPr>
        <w:t xml:space="preserve"> </w:t>
      </w:r>
      <w:r w:rsidRPr="00B9615A">
        <w:rPr>
          <w:rFonts w:eastAsia="NewtonCSanPin-Bold"/>
          <w:bCs/>
          <w:sz w:val="28"/>
          <w:szCs w:val="28"/>
        </w:rPr>
        <w:t xml:space="preserve">и гармоничном развитии личности школьников, </w:t>
      </w:r>
      <w:r w:rsidRPr="00B9615A">
        <w:rPr>
          <w:rFonts w:eastAsia="NewtonCSanPin-Regular"/>
          <w:bCs/>
          <w:sz w:val="28"/>
          <w:szCs w:val="28"/>
        </w:rPr>
        <w:t>поскольку оказывают положительное воздействие на разные структуры личности.</w:t>
      </w:r>
    </w:p>
    <w:p w:rsidR="00C76ECE" w:rsidRPr="00296DD9" w:rsidRDefault="00C76ECE" w:rsidP="00C76ECE">
      <w:pPr>
        <w:pStyle w:val="a4"/>
        <w:jc w:val="both"/>
        <w:rPr>
          <w:rFonts w:eastAsia="NewtonCSanPin-Regular"/>
          <w:bCs/>
          <w:sz w:val="28"/>
          <w:szCs w:val="28"/>
        </w:rPr>
      </w:pPr>
      <w:r>
        <w:rPr>
          <w:rFonts w:eastAsia="NewtonCSanPin-Regular"/>
          <w:bCs/>
          <w:sz w:val="28"/>
          <w:szCs w:val="28"/>
        </w:rPr>
        <w:t xml:space="preserve">    </w:t>
      </w:r>
      <w:r w:rsidRPr="00296DD9">
        <w:rPr>
          <w:rFonts w:eastAsia="NewtonCSanPin-Italic"/>
          <w:b/>
          <w:bCs/>
          <w:iCs/>
          <w:sz w:val="28"/>
          <w:szCs w:val="28"/>
        </w:rPr>
        <w:t>Эмоционально-эстетическое развитие</w:t>
      </w:r>
      <w:r w:rsidRPr="00296DD9">
        <w:rPr>
          <w:rFonts w:eastAsia="NewtonCSanPin-Italic"/>
          <w:bCs/>
          <w:i/>
          <w:iCs/>
          <w:sz w:val="28"/>
          <w:szCs w:val="28"/>
        </w:rPr>
        <w:t xml:space="preserve"> </w:t>
      </w:r>
      <w:r w:rsidRPr="00296DD9">
        <w:rPr>
          <w:rFonts w:eastAsia="NewtonCSanPin-Regular"/>
          <w:bCs/>
          <w:sz w:val="28"/>
          <w:szCs w:val="28"/>
        </w:rPr>
        <w:t xml:space="preserve">на уроках художественного конструирования связано с тем, что </w:t>
      </w:r>
      <w:proofErr w:type="gramStart"/>
      <w:r w:rsidRPr="00296DD9">
        <w:rPr>
          <w:rFonts w:eastAsia="NewtonCSanPin-Regular"/>
          <w:bCs/>
          <w:sz w:val="28"/>
          <w:szCs w:val="28"/>
        </w:rPr>
        <w:t>учащиеся</w:t>
      </w:r>
      <w:proofErr w:type="gramEnd"/>
      <w:r w:rsidRPr="00296DD9">
        <w:rPr>
          <w:rFonts w:eastAsia="NewtonCSanPin-Regular"/>
          <w:bCs/>
          <w:sz w:val="28"/>
          <w:szCs w:val="28"/>
        </w:rPr>
        <w:t xml:space="preserve"> так или иначе проявляют соответствующее отношение к объектам, условиям,</w:t>
      </w:r>
      <w:r w:rsidR="009F76CB">
        <w:rPr>
          <w:rFonts w:eastAsia="NewtonCSanPin-Regular"/>
          <w:bCs/>
          <w:sz w:val="28"/>
          <w:szCs w:val="28"/>
        </w:rPr>
        <w:t xml:space="preserve"> </w:t>
      </w:r>
      <w:r w:rsidRPr="00296DD9">
        <w:rPr>
          <w:rFonts w:eastAsia="NewtonCSanPin-Regular"/>
          <w:bCs/>
          <w:sz w:val="28"/>
          <w:szCs w:val="28"/>
        </w:rPr>
        <w:t>процессу и результатам труда. Выполнение заданий предполагает учёт основ композиции, средств её гармонизации, правил художественной комбинаторики, особенностей художественного стиля.</w:t>
      </w:r>
      <w:r w:rsidR="009F76CB">
        <w:rPr>
          <w:rFonts w:eastAsia="NewtonCSanPin-Regular"/>
          <w:bCs/>
          <w:sz w:val="28"/>
          <w:szCs w:val="28"/>
        </w:rPr>
        <w:t xml:space="preserve"> </w:t>
      </w:r>
      <w:r w:rsidRPr="00296DD9">
        <w:rPr>
          <w:rFonts w:eastAsia="NewtonCSanPin-Regular"/>
          <w:bCs/>
          <w:sz w:val="28"/>
          <w:szCs w:val="28"/>
        </w:rPr>
        <w:t>Если содержание работы школьников строится с учётом определённых художественно-конструкторских правил (законов дизайна), то</w:t>
      </w:r>
      <w:r>
        <w:rPr>
          <w:rFonts w:eastAsia="NewtonCSanPin-Regular"/>
          <w:bCs/>
          <w:sz w:val="28"/>
          <w:szCs w:val="28"/>
        </w:rPr>
        <w:t xml:space="preserve"> </w:t>
      </w:r>
      <w:r w:rsidRPr="00296DD9">
        <w:rPr>
          <w:rFonts w:eastAsia="NewtonCSanPin-Regular"/>
          <w:bCs/>
          <w:sz w:val="28"/>
          <w:szCs w:val="28"/>
        </w:rPr>
        <w:t>создаются благоприятные условия для формирования представлений о наиболее гармоничных вещах и среде в целом, для выработки эстетического восприятия и оценки, художественного вкуса.</w:t>
      </w:r>
    </w:p>
    <w:p w:rsidR="00C76ECE" w:rsidRPr="00296DD9" w:rsidRDefault="00C76ECE" w:rsidP="00C76ECE">
      <w:pPr>
        <w:pStyle w:val="a4"/>
        <w:jc w:val="both"/>
        <w:rPr>
          <w:rFonts w:eastAsia="NewtonCSanPin-Regular"/>
          <w:bCs/>
          <w:sz w:val="28"/>
          <w:szCs w:val="28"/>
        </w:rPr>
      </w:pPr>
      <w:r>
        <w:rPr>
          <w:rFonts w:eastAsia="NewtonCSanPin-Italic"/>
          <w:b/>
          <w:bCs/>
          <w:iCs/>
          <w:sz w:val="28"/>
          <w:szCs w:val="28"/>
        </w:rPr>
        <w:t xml:space="preserve">       </w:t>
      </w:r>
      <w:r w:rsidRPr="00296DD9">
        <w:rPr>
          <w:rFonts w:eastAsia="NewtonCSanPin-Italic"/>
          <w:b/>
          <w:bCs/>
          <w:iCs/>
          <w:sz w:val="28"/>
          <w:szCs w:val="28"/>
        </w:rPr>
        <w:t>Духовно-нравственное развитие</w:t>
      </w:r>
      <w:r w:rsidRPr="006D5ACF">
        <w:rPr>
          <w:rFonts w:eastAsia="NewtonCSanPin-Italic"/>
          <w:b/>
          <w:bCs/>
          <w:i/>
          <w:iCs/>
          <w:sz w:val="28"/>
          <w:szCs w:val="28"/>
        </w:rPr>
        <w:t xml:space="preserve"> </w:t>
      </w:r>
      <w:r w:rsidRPr="00296DD9">
        <w:rPr>
          <w:rFonts w:eastAsia="NewtonCSanPin-Regular"/>
          <w:bCs/>
          <w:sz w:val="28"/>
          <w:szCs w:val="28"/>
        </w:rPr>
        <w:t>учащихся на уроках художественного конструирования может быть очень эффективным,</w:t>
      </w:r>
      <w:r w:rsidR="009F76CB">
        <w:rPr>
          <w:rFonts w:eastAsia="NewtonCSanPin-Regular"/>
          <w:bCs/>
          <w:sz w:val="28"/>
          <w:szCs w:val="28"/>
        </w:rPr>
        <w:t xml:space="preserve"> </w:t>
      </w:r>
      <w:r w:rsidRPr="00296DD9">
        <w:rPr>
          <w:rFonts w:eastAsia="NewtonCSanPin-Regular"/>
          <w:bCs/>
          <w:sz w:val="28"/>
          <w:szCs w:val="28"/>
        </w:rPr>
        <w:t xml:space="preserve">если их содержание направить на освоение проблемы гармоничной среды обитания человека, конструируемой по правилам современного дизайна. В этом случае </w:t>
      </w:r>
      <w:r w:rsidRPr="00296DD9">
        <w:rPr>
          <w:rFonts w:eastAsia="NewtonCSanPin-Regular"/>
          <w:bCs/>
          <w:sz w:val="28"/>
          <w:szCs w:val="28"/>
        </w:rPr>
        <w:lastRenderedPageBreak/>
        <w:t>школьники получают устойчивые и систематические представления о достойном человека образе жизни в гармонии с окружающим миром.</w:t>
      </w:r>
      <w:r w:rsidR="009F76CB">
        <w:rPr>
          <w:rFonts w:eastAsia="NewtonCSanPin-Regular"/>
          <w:bCs/>
          <w:sz w:val="28"/>
          <w:szCs w:val="28"/>
        </w:rPr>
        <w:t xml:space="preserve"> </w:t>
      </w:r>
      <w:r w:rsidRPr="00296DD9">
        <w:rPr>
          <w:rFonts w:eastAsia="NewtonCSanPin-Regular"/>
          <w:bCs/>
          <w:sz w:val="28"/>
          <w:szCs w:val="28"/>
        </w:rPr>
        <w:t xml:space="preserve">Развитию духовности и </w:t>
      </w:r>
      <w:r w:rsidR="009F76CB">
        <w:rPr>
          <w:rFonts w:eastAsia="NewtonCSanPin-Regular"/>
          <w:bCs/>
          <w:sz w:val="28"/>
          <w:szCs w:val="28"/>
        </w:rPr>
        <w:t>нравственных принципов в художе</w:t>
      </w:r>
      <w:r w:rsidRPr="00296DD9">
        <w:rPr>
          <w:rFonts w:eastAsia="NewtonCSanPin-Regular"/>
          <w:bCs/>
          <w:sz w:val="28"/>
          <w:szCs w:val="28"/>
        </w:rPr>
        <w:t>ственно-конструкторской деятельности способствует активное изучение образов и конструкций природных объектов, которые являются неисчерпаемым источником идей для художника-конструктора. Мир вещей возникает из мира природы и существует рядом с ним, и наша программа побуждает детей задуматься о взаимосвязи этих двух миров, о способах их сосуществования.</w:t>
      </w:r>
    </w:p>
    <w:p w:rsidR="00C76ECE" w:rsidRPr="00296DD9" w:rsidRDefault="00C76ECE" w:rsidP="00C76ECE">
      <w:pPr>
        <w:pStyle w:val="a4"/>
        <w:jc w:val="both"/>
        <w:rPr>
          <w:rFonts w:eastAsia="NewtonCSanPin-Regular"/>
          <w:bCs/>
          <w:sz w:val="28"/>
          <w:szCs w:val="28"/>
        </w:rPr>
      </w:pPr>
      <w:r>
        <w:rPr>
          <w:rFonts w:eastAsia="NewtonCSanPin-Regular"/>
          <w:bCs/>
          <w:sz w:val="28"/>
          <w:szCs w:val="28"/>
        </w:rPr>
        <w:t xml:space="preserve">     </w:t>
      </w:r>
      <w:r w:rsidRPr="00296DD9">
        <w:rPr>
          <w:rFonts w:eastAsia="NewtonCSanPin-Italic"/>
          <w:b/>
          <w:bCs/>
          <w:iCs/>
          <w:sz w:val="28"/>
          <w:szCs w:val="28"/>
        </w:rPr>
        <w:t>Физическое развитие</w:t>
      </w:r>
      <w:r w:rsidRPr="006D5ACF">
        <w:rPr>
          <w:rFonts w:eastAsia="NewtonCSanPin-Italic"/>
          <w:b/>
          <w:bCs/>
          <w:i/>
          <w:iCs/>
          <w:sz w:val="28"/>
          <w:szCs w:val="28"/>
        </w:rPr>
        <w:t xml:space="preserve"> </w:t>
      </w:r>
      <w:r w:rsidRPr="00296DD9">
        <w:rPr>
          <w:rFonts w:eastAsia="NewtonCSanPin-Regular"/>
          <w:bCs/>
          <w:sz w:val="28"/>
          <w:szCs w:val="28"/>
        </w:rPr>
        <w:t>на уроках практического труда обусловлено тем, что работа учащихся сочетает в себе умственные и физические действия. Выполнение практических заданий связано с определённой мускульной работой, в результате которой активизируются обменные процессы в организме, а вместе с ними – рост</w:t>
      </w:r>
      <w:r>
        <w:rPr>
          <w:rFonts w:eastAsia="NewtonCSanPin-Regular"/>
          <w:bCs/>
          <w:sz w:val="28"/>
          <w:szCs w:val="28"/>
        </w:rPr>
        <w:t xml:space="preserve"> клеток и развитие мускулов.</w:t>
      </w:r>
      <w:r w:rsidR="009F76CB">
        <w:rPr>
          <w:rFonts w:eastAsia="NewtonCSanPin-Regular"/>
          <w:bCs/>
          <w:sz w:val="28"/>
          <w:szCs w:val="28"/>
        </w:rPr>
        <w:t xml:space="preserve"> </w:t>
      </w:r>
      <w:r w:rsidRPr="00296DD9">
        <w:rPr>
          <w:rFonts w:eastAsia="NewtonCSanPin-Regular"/>
          <w:bCs/>
          <w:sz w:val="28"/>
          <w:szCs w:val="28"/>
        </w:rPr>
        <w:t>Предусмотренные на уроках художественного конструирования практические</w:t>
      </w:r>
      <w:r>
        <w:rPr>
          <w:rFonts w:eastAsia="NewtonCSanPin-Regular"/>
          <w:bCs/>
          <w:sz w:val="28"/>
          <w:szCs w:val="28"/>
        </w:rPr>
        <w:t xml:space="preserve"> </w:t>
      </w:r>
      <w:r w:rsidRPr="00296DD9">
        <w:rPr>
          <w:rFonts w:eastAsia="NewtonCSanPin-Regular"/>
          <w:bCs/>
          <w:sz w:val="28"/>
          <w:szCs w:val="28"/>
        </w:rPr>
        <w:t>операции способствуют ускорению и гармонизации физического</w:t>
      </w:r>
      <w:r>
        <w:rPr>
          <w:rFonts w:eastAsia="NewtonCSanPin-Regular"/>
          <w:bCs/>
          <w:sz w:val="28"/>
          <w:szCs w:val="28"/>
        </w:rPr>
        <w:t xml:space="preserve"> </w:t>
      </w:r>
      <w:r w:rsidRPr="00296DD9">
        <w:rPr>
          <w:rFonts w:eastAsia="NewtonCSanPin-Regular"/>
          <w:bCs/>
          <w:sz w:val="28"/>
          <w:szCs w:val="28"/>
        </w:rPr>
        <w:t>и общего психофизиологического развития ребёнка.</w:t>
      </w:r>
      <w:r>
        <w:rPr>
          <w:rFonts w:eastAsia="NewtonCSanPin-Regular"/>
          <w:bCs/>
          <w:sz w:val="28"/>
          <w:szCs w:val="28"/>
        </w:rPr>
        <w:t xml:space="preserve"> </w:t>
      </w:r>
    </w:p>
    <w:p w:rsidR="00C057ED" w:rsidRDefault="00C057ED" w:rsidP="00C057ED">
      <w:pPr>
        <w:pStyle w:val="a3"/>
        <w:ind w:left="-567" w:firstLine="1287"/>
        <w:rPr>
          <w:rFonts w:ascii="Times New Roman" w:hAnsi="Times New Roman" w:cs="Times New Roman"/>
          <w:sz w:val="28"/>
          <w:szCs w:val="28"/>
        </w:rPr>
      </w:pPr>
    </w:p>
    <w:p w:rsidR="00C057ED" w:rsidRDefault="00C057ED" w:rsidP="00C057ED">
      <w:pPr>
        <w:rPr>
          <w:rFonts w:ascii="Times New Roman" w:hAnsi="Times New Roman" w:cs="Times New Roman"/>
          <w:sz w:val="28"/>
          <w:szCs w:val="28"/>
        </w:rPr>
      </w:pPr>
    </w:p>
    <w:p w:rsidR="00C057ED" w:rsidRDefault="00C057ED" w:rsidP="00C057ED">
      <w:pPr>
        <w:rPr>
          <w:rFonts w:ascii="Times New Roman" w:hAnsi="Times New Roman" w:cs="Times New Roman"/>
          <w:sz w:val="28"/>
          <w:szCs w:val="28"/>
        </w:rPr>
      </w:pPr>
    </w:p>
    <w:p w:rsidR="00C057ED" w:rsidRDefault="00C057ED" w:rsidP="00C057ED">
      <w:pPr>
        <w:rPr>
          <w:rFonts w:ascii="Times New Roman" w:hAnsi="Times New Roman" w:cs="Times New Roman"/>
          <w:sz w:val="28"/>
          <w:szCs w:val="28"/>
        </w:rPr>
      </w:pPr>
    </w:p>
    <w:p w:rsidR="00C057ED" w:rsidRDefault="00C057ED" w:rsidP="00C057ED">
      <w:pPr>
        <w:rPr>
          <w:rFonts w:ascii="Times New Roman" w:hAnsi="Times New Roman" w:cs="Times New Roman"/>
          <w:sz w:val="28"/>
          <w:szCs w:val="28"/>
        </w:rPr>
      </w:pPr>
    </w:p>
    <w:p w:rsidR="00C057ED" w:rsidRDefault="00C057ED" w:rsidP="00C057ED">
      <w:pPr>
        <w:rPr>
          <w:rFonts w:ascii="Times New Roman" w:hAnsi="Times New Roman" w:cs="Times New Roman"/>
          <w:sz w:val="28"/>
          <w:szCs w:val="28"/>
        </w:rPr>
      </w:pPr>
    </w:p>
    <w:p w:rsidR="00C057ED" w:rsidRDefault="00C057ED" w:rsidP="00C057ED">
      <w:pPr>
        <w:rPr>
          <w:rFonts w:ascii="Times New Roman" w:hAnsi="Times New Roman" w:cs="Times New Roman"/>
          <w:sz w:val="28"/>
          <w:szCs w:val="28"/>
        </w:rPr>
      </w:pPr>
    </w:p>
    <w:p w:rsidR="00C057ED" w:rsidRDefault="00C057ED" w:rsidP="00C057ED">
      <w:pPr>
        <w:rPr>
          <w:rFonts w:ascii="Times New Roman" w:hAnsi="Times New Roman" w:cs="Times New Roman"/>
          <w:sz w:val="28"/>
          <w:szCs w:val="28"/>
        </w:rPr>
      </w:pPr>
    </w:p>
    <w:p w:rsidR="00C057ED" w:rsidRDefault="00C057ED" w:rsidP="00C057ED">
      <w:pPr>
        <w:rPr>
          <w:rFonts w:ascii="Times New Roman" w:hAnsi="Times New Roman" w:cs="Times New Roman"/>
          <w:sz w:val="28"/>
          <w:szCs w:val="28"/>
        </w:rPr>
      </w:pPr>
    </w:p>
    <w:p w:rsidR="00C057ED" w:rsidRDefault="00C057ED" w:rsidP="00C057ED">
      <w:pPr>
        <w:rPr>
          <w:rFonts w:ascii="Times New Roman" w:hAnsi="Times New Roman" w:cs="Times New Roman"/>
          <w:sz w:val="28"/>
          <w:szCs w:val="28"/>
        </w:rPr>
      </w:pPr>
    </w:p>
    <w:p w:rsidR="00C057ED" w:rsidRDefault="00C057ED" w:rsidP="00C057ED">
      <w:pPr>
        <w:rPr>
          <w:rFonts w:ascii="Times New Roman" w:hAnsi="Times New Roman" w:cs="Times New Roman"/>
          <w:sz w:val="28"/>
          <w:szCs w:val="28"/>
        </w:rPr>
      </w:pPr>
    </w:p>
    <w:p w:rsidR="00FC6E67" w:rsidRDefault="00FC6E67" w:rsidP="00C057ED">
      <w:pPr>
        <w:rPr>
          <w:rFonts w:ascii="Times New Roman" w:hAnsi="Times New Roman" w:cs="Times New Roman"/>
          <w:sz w:val="28"/>
          <w:szCs w:val="28"/>
        </w:rPr>
      </w:pPr>
    </w:p>
    <w:p w:rsidR="00FC6E67" w:rsidRDefault="00FC6E67" w:rsidP="00C057ED">
      <w:pPr>
        <w:rPr>
          <w:rFonts w:ascii="Times New Roman" w:hAnsi="Times New Roman" w:cs="Times New Roman"/>
          <w:sz w:val="28"/>
          <w:szCs w:val="28"/>
        </w:rPr>
      </w:pPr>
    </w:p>
    <w:p w:rsidR="00FC6E67" w:rsidRDefault="00FC6E67" w:rsidP="00C057ED">
      <w:pPr>
        <w:rPr>
          <w:rFonts w:ascii="Times New Roman" w:hAnsi="Times New Roman" w:cs="Times New Roman"/>
          <w:sz w:val="28"/>
          <w:szCs w:val="28"/>
        </w:rPr>
      </w:pPr>
    </w:p>
    <w:p w:rsidR="00FC6E67" w:rsidRDefault="00FC6E67" w:rsidP="00C057ED">
      <w:pPr>
        <w:rPr>
          <w:rFonts w:ascii="Times New Roman" w:hAnsi="Times New Roman" w:cs="Times New Roman"/>
          <w:sz w:val="28"/>
          <w:szCs w:val="28"/>
        </w:rPr>
      </w:pPr>
    </w:p>
    <w:p w:rsidR="00FC6E67" w:rsidRPr="005F6CB0" w:rsidRDefault="00FC6E67" w:rsidP="00C057ED">
      <w:pPr>
        <w:rPr>
          <w:rFonts w:ascii="Times New Roman" w:hAnsi="Times New Roman" w:cs="Times New Roman"/>
          <w:sz w:val="28"/>
          <w:szCs w:val="28"/>
        </w:rPr>
      </w:pPr>
    </w:p>
    <w:p w:rsidR="00C057ED" w:rsidRDefault="00C057ED" w:rsidP="00C057ED">
      <w:pPr>
        <w:pStyle w:val="a3"/>
        <w:numPr>
          <w:ilvl w:val="0"/>
          <w:numId w:val="1"/>
        </w:num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E90FCD">
        <w:rPr>
          <w:rFonts w:ascii="Monotype Corsiva" w:hAnsi="Monotype Corsiva" w:cs="Times New Roman"/>
          <w:b/>
          <w:sz w:val="36"/>
          <w:szCs w:val="36"/>
        </w:rPr>
        <w:lastRenderedPageBreak/>
        <w:t>Место учебного предмета в учебном плане.</w:t>
      </w:r>
    </w:p>
    <w:p w:rsidR="00C057ED" w:rsidRPr="00C76ECE" w:rsidRDefault="00C76ECE" w:rsidP="00C057E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C76ECE">
        <w:rPr>
          <w:rFonts w:ascii="Times New Roman" w:hAnsi="Times New Roman" w:cs="Times New Roman"/>
          <w:sz w:val="28"/>
          <w:szCs w:val="28"/>
        </w:rPr>
        <w:t>Авторская программа  составлена  без изменений,</w:t>
      </w:r>
      <w:r w:rsidR="00FC6E67">
        <w:rPr>
          <w:rFonts w:ascii="Times New Roman" w:hAnsi="Times New Roman" w:cs="Times New Roman"/>
          <w:sz w:val="28"/>
          <w:szCs w:val="28"/>
        </w:rPr>
        <w:t xml:space="preserve"> </w:t>
      </w:r>
      <w:r w:rsidRPr="00C76ECE">
        <w:rPr>
          <w:rFonts w:ascii="Times New Roman" w:hAnsi="Times New Roman" w:cs="Times New Roman"/>
          <w:sz w:val="28"/>
          <w:szCs w:val="28"/>
        </w:rPr>
        <w:t>так как её содержание позволяет в полной мере реализовать требования Федерального компонента Государственного стандарта начального общего образования. В соответствии с учебным планом школы уроки техноло</w:t>
      </w:r>
      <w:r w:rsidR="004C71D8">
        <w:rPr>
          <w:rFonts w:ascii="Times New Roman" w:hAnsi="Times New Roman" w:cs="Times New Roman"/>
          <w:sz w:val="28"/>
          <w:szCs w:val="28"/>
        </w:rPr>
        <w:t>гии  в 4 классе  рассчитаны на 2</w:t>
      </w:r>
      <w:r w:rsidR="009F76CB">
        <w:rPr>
          <w:rFonts w:ascii="Times New Roman" w:hAnsi="Times New Roman" w:cs="Times New Roman"/>
          <w:sz w:val="28"/>
          <w:szCs w:val="28"/>
        </w:rPr>
        <w:t xml:space="preserve"> час</w:t>
      </w:r>
      <w:r w:rsidR="004C71D8">
        <w:rPr>
          <w:rFonts w:ascii="Times New Roman" w:hAnsi="Times New Roman" w:cs="Times New Roman"/>
          <w:sz w:val="28"/>
          <w:szCs w:val="28"/>
        </w:rPr>
        <w:t>а</w:t>
      </w:r>
      <w:r w:rsidRPr="00C76ECE">
        <w:rPr>
          <w:rFonts w:ascii="Times New Roman" w:hAnsi="Times New Roman" w:cs="Times New Roman"/>
          <w:sz w:val="28"/>
          <w:szCs w:val="28"/>
        </w:rPr>
        <w:t xml:space="preserve"> в неделю.</w:t>
      </w:r>
      <w:r w:rsidR="0098272D">
        <w:rPr>
          <w:rFonts w:ascii="Times New Roman" w:hAnsi="Times New Roman" w:cs="Times New Roman"/>
          <w:sz w:val="28"/>
          <w:szCs w:val="28"/>
        </w:rPr>
        <w:t xml:space="preserve"> </w:t>
      </w:r>
      <w:r w:rsidRPr="00C76ECE">
        <w:rPr>
          <w:rFonts w:ascii="Times New Roman" w:hAnsi="Times New Roman" w:cs="Times New Roman"/>
          <w:sz w:val="28"/>
          <w:szCs w:val="28"/>
        </w:rPr>
        <w:t xml:space="preserve">Следовательно  </w:t>
      </w:r>
      <w:r w:rsidRPr="00C76ECE">
        <w:rPr>
          <w:rFonts w:ascii="Times New Roman" w:hAnsi="Times New Roman" w:cs="Times New Roman"/>
          <w:spacing w:val="4"/>
          <w:sz w:val="28"/>
          <w:szCs w:val="28"/>
        </w:rPr>
        <w:t xml:space="preserve">общее количество часов </w:t>
      </w:r>
      <w:r w:rsidR="00793DC4">
        <w:rPr>
          <w:rFonts w:ascii="Times New Roman" w:hAnsi="Times New Roman" w:cs="Times New Roman"/>
          <w:sz w:val="28"/>
          <w:szCs w:val="28"/>
        </w:rPr>
        <w:t>составило - 70</w:t>
      </w:r>
      <w:r w:rsidRPr="00C76ECE">
        <w:rPr>
          <w:rFonts w:ascii="Times New Roman" w:hAnsi="Times New Roman" w:cs="Times New Roman"/>
          <w:sz w:val="28"/>
          <w:szCs w:val="28"/>
        </w:rPr>
        <w:t xml:space="preserve"> часов</w:t>
      </w:r>
      <w:proofErr w:type="gramStart"/>
      <w:r w:rsidRPr="00C76E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057ED" w:rsidRDefault="00C057ED" w:rsidP="00C057ED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C057ED" w:rsidRDefault="00C057ED" w:rsidP="00C057ED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C057ED" w:rsidRDefault="00C057ED" w:rsidP="00C057ED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C057ED" w:rsidRDefault="00C057ED" w:rsidP="00C057ED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C057ED" w:rsidRDefault="00C057ED" w:rsidP="00C057ED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C057ED" w:rsidRDefault="00C057ED" w:rsidP="00C057ED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C057ED" w:rsidRDefault="00C057ED" w:rsidP="00C057ED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C057ED" w:rsidRDefault="00C057ED" w:rsidP="00C057ED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C057ED" w:rsidRDefault="00C057ED" w:rsidP="00C057ED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C057ED" w:rsidRDefault="00C057ED" w:rsidP="00C057ED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C057ED" w:rsidRDefault="00C057ED" w:rsidP="00C057ED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C057ED" w:rsidRDefault="00C057ED" w:rsidP="00C057ED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C057ED" w:rsidRDefault="00C057ED" w:rsidP="00C057ED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C057ED" w:rsidRDefault="00C057ED" w:rsidP="00C057ED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C057ED" w:rsidRDefault="00C057ED" w:rsidP="00C057ED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C057ED" w:rsidRDefault="00C057ED" w:rsidP="00C057ED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C057ED" w:rsidRDefault="00C057ED" w:rsidP="00C057ED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C057ED" w:rsidRDefault="00C057ED" w:rsidP="00C057ED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C057ED" w:rsidRDefault="00C057ED" w:rsidP="00C057ED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C057ED" w:rsidRDefault="00C057ED" w:rsidP="00C057ED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C057ED" w:rsidRDefault="00C057ED" w:rsidP="00C057ED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9D7600" w:rsidRDefault="009D7600" w:rsidP="00186932">
      <w:pPr>
        <w:rPr>
          <w:rFonts w:ascii="Monotype Corsiva" w:hAnsi="Monotype Corsiva" w:cs="Times New Roman"/>
          <w:b/>
          <w:sz w:val="36"/>
          <w:szCs w:val="36"/>
        </w:rPr>
      </w:pPr>
    </w:p>
    <w:p w:rsidR="00186932" w:rsidRPr="00186932" w:rsidRDefault="00186932" w:rsidP="00186932">
      <w:pPr>
        <w:rPr>
          <w:rFonts w:ascii="Monotype Corsiva" w:hAnsi="Monotype Corsiva" w:cs="Times New Roman"/>
          <w:b/>
          <w:sz w:val="36"/>
          <w:szCs w:val="36"/>
        </w:rPr>
      </w:pPr>
    </w:p>
    <w:p w:rsidR="00C057ED" w:rsidRDefault="00C057ED" w:rsidP="00C057ED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C057ED" w:rsidRPr="0098272D" w:rsidRDefault="00C057ED" w:rsidP="0098272D">
      <w:pPr>
        <w:pStyle w:val="a3"/>
        <w:numPr>
          <w:ilvl w:val="0"/>
          <w:numId w:val="1"/>
        </w:numPr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lastRenderedPageBreak/>
        <w:t>Содержание тем  учебного предмета.</w:t>
      </w:r>
    </w:p>
    <w:p w:rsidR="0098272D" w:rsidRPr="00D97444" w:rsidRDefault="0098272D" w:rsidP="004C71D8">
      <w:pPr>
        <w:pStyle w:val="a4"/>
        <w:jc w:val="center"/>
        <w:rPr>
          <w:rFonts w:eastAsia="NewtonCSanPin-Bold"/>
          <w:b/>
          <w:sz w:val="28"/>
          <w:szCs w:val="28"/>
        </w:rPr>
      </w:pPr>
      <w:r w:rsidRPr="00D97444">
        <w:rPr>
          <w:rFonts w:eastAsia="NewtonCSanPin-Bold"/>
          <w:b/>
          <w:sz w:val="28"/>
          <w:szCs w:val="28"/>
        </w:rPr>
        <w:t>Историческая информативность мира вещей</w:t>
      </w:r>
    </w:p>
    <w:p w:rsidR="0098272D" w:rsidRPr="006126C9" w:rsidRDefault="0098272D" w:rsidP="0098272D">
      <w:pPr>
        <w:pStyle w:val="a4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 xml:space="preserve">    </w:t>
      </w:r>
      <w:r w:rsidRPr="006126C9">
        <w:rPr>
          <w:rFonts w:eastAsia="NewtonCSanPin-Regular"/>
          <w:sz w:val="28"/>
          <w:szCs w:val="28"/>
        </w:rPr>
        <w:t>Понятие об исторической значимости предметной среды. История некоторых ремёсел и их культурная сущность. Общее и особенное в вещах различных эпох и разных народов. Отражение в</w:t>
      </w:r>
      <w:r>
        <w:rPr>
          <w:rFonts w:eastAsia="NewtonCSanPin-Regular"/>
          <w:sz w:val="28"/>
          <w:szCs w:val="28"/>
        </w:rPr>
        <w:t xml:space="preserve"> </w:t>
      </w:r>
      <w:r w:rsidRPr="006126C9">
        <w:rPr>
          <w:rFonts w:eastAsia="NewtonCSanPin-Regular"/>
          <w:sz w:val="28"/>
          <w:szCs w:val="28"/>
        </w:rPr>
        <w:t>бытовых предметах представлений человека о единстве мира вещей и мира природы.</w:t>
      </w:r>
    </w:p>
    <w:p w:rsidR="0098272D" w:rsidRPr="006126C9" w:rsidRDefault="0098272D" w:rsidP="0098272D">
      <w:pPr>
        <w:pStyle w:val="a4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 xml:space="preserve">     </w:t>
      </w:r>
      <w:r w:rsidRPr="006126C9">
        <w:rPr>
          <w:rFonts w:eastAsia="NewtonCSanPin-Regular"/>
          <w:sz w:val="28"/>
          <w:szCs w:val="28"/>
        </w:rPr>
        <w:t>Архитектурная и бытовая керамика (лепка и роспись сосуда по</w:t>
      </w:r>
      <w:r>
        <w:rPr>
          <w:rFonts w:eastAsia="NewtonCSanPin-Regular"/>
          <w:sz w:val="28"/>
          <w:szCs w:val="28"/>
        </w:rPr>
        <w:t xml:space="preserve"> </w:t>
      </w:r>
      <w:r w:rsidRPr="006126C9">
        <w:rPr>
          <w:rFonts w:eastAsia="NewtonCSanPin-Regular"/>
          <w:sz w:val="28"/>
          <w:szCs w:val="28"/>
        </w:rPr>
        <w:t>древним мотивам с использованием древней символики и орнаментов; лепка и роспись изразца); старинные техники плетения:</w:t>
      </w:r>
      <w:r w:rsidR="009D7600">
        <w:rPr>
          <w:rFonts w:eastAsia="NewtonCSanPin-Regular"/>
          <w:sz w:val="28"/>
          <w:szCs w:val="28"/>
        </w:rPr>
        <w:t xml:space="preserve"> </w:t>
      </w:r>
      <w:r w:rsidRPr="006126C9">
        <w:rPr>
          <w:rFonts w:eastAsia="NewtonCSanPin-Regular"/>
          <w:sz w:val="28"/>
          <w:szCs w:val="28"/>
        </w:rPr>
        <w:t>плетение из бересты, щепы, лыка (или имитация этих материалов); изготовление украшений с использованием древней магической символики.</w:t>
      </w:r>
    </w:p>
    <w:p w:rsidR="0098272D" w:rsidRPr="00D97444" w:rsidRDefault="0098272D" w:rsidP="0098272D">
      <w:pPr>
        <w:pStyle w:val="a4"/>
        <w:jc w:val="both"/>
        <w:rPr>
          <w:rFonts w:eastAsia="NewtonCSanPin-Bold"/>
          <w:b/>
          <w:sz w:val="28"/>
          <w:szCs w:val="28"/>
        </w:rPr>
      </w:pPr>
      <w:r>
        <w:rPr>
          <w:rFonts w:eastAsia="NewtonCSanPin-Bold"/>
          <w:sz w:val="28"/>
          <w:szCs w:val="28"/>
        </w:rPr>
        <w:t xml:space="preserve">                                     </w:t>
      </w:r>
      <w:r w:rsidRPr="00D97444">
        <w:rPr>
          <w:rFonts w:eastAsia="NewtonCSanPin-Bold"/>
          <w:b/>
          <w:sz w:val="28"/>
          <w:szCs w:val="28"/>
        </w:rPr>
        <w:t>Традиции и современность</w:t>
      </w:r>
    </w:p>
    <w:p w:rsidR="0098272D" w:rsidRPr="006126C9" w:rsidRDefault="0098272D" w:rsidP="0098272D">
      <w:pPr>
        <w:pStyle w:val="a4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 xml:space="preserve">      </w:t>
      </w:r>
      <w:r w:rsidRPr="006126C9">
        <w:rPr>
          <w:rFonts w:eastAsia="NewtonCSanPin-Regular"/>
          <w:sz w:val="28"/>
          <w:szCs w:val="28"/>
        </w:rPr>
        <w:t>Развитие традиционных знаний и технологий в современных</w:t>
      </w:r>
      <w:r>
        <w:rPr>
          <w:rFonts w:eastAsia="NewtonCSanPin-Regular"/>
          <w:sz w:val="28"/>
          <w:szCs w:val="28"/>
        </w:rPr>
        <w:t xml:space="preserve"> </w:t>
      </w:r>
      <w:r w:rsidRPr="006126C9">
        <w:rPr>
          <w:rFonts w:eastAsia="NewtonCSanPin-Regular"/>
          <w:sz w:val="28"/>
          <w:szCs w:val="28"/>
        </w:rPr>
        <w:t>условиях. Творческое использование известных и новых способов</w:t>
      </w:r>
      <w:r>
        <w:rPr>
          <w:rFonts w:eastAsia="NewtonCSanPin-Regular"/>
          <w:sz w:val="28"/>
          <w:szCs w:val="28"/>
        </w:rPr>
        <w:t xml:space="preserve"> </w:t>
      </w:r>
      <w:r w:rsidRPr="006126C9">
        <w:rPr>
          <w:rFonts w:eastAsia="NewtonCSanPin-Regular"/>
          <w:sz w:val="28"/>
          <w:szCs w:val="28"/>
        </w:rPr>
        <w:t>работы. Повторение и обобщение знаний о народных традициях в</w:t>
      </w:r>
      <w:r>
        <w:rPr>
          <w:rFonts w:eastAsia="NewtonCSanPin-Regular"/>
          <w:sz w:val="28"/>
          <w:szCs w:val="28"/>
        </w:rPr>
        <w:t xml:space="preserve"> художественных ремёслах.</w:t>
      </w:r>
      <w:r w:rsidR="009D7600">
        <w:rPr>
          <w:rFonts w:eastAsia="NewtonCSanPin-Regular"/>
          <w:sz w:val="28"/>
          <w:szCs w:val="28"/>
        </w:rPr>
        <w:t xml:space="preserve"> </w:t>
      </w:r>
      <w:r w:rsidRPr="006126C9">
        <w:rPr>
          <w:rFonts w:eastAsia="NewtonCSanPin-Regular"/>
          <w:sz w:val="28"/>
          <w:szCs w:val="28"/>
        </w:rPr>
        <w:t>Рукоделие в духе народных традиций:</w:t>
      </w:r>
      <w:r w:rsidR="009D7600">
        <w:rPr>
          <w:rFonts w:eastAsia="NewtonCSanPin-Regular"/>
          <w:sz w:val="28"/>
          <w:szCs w:val="28"/>
        </w:rPr>
        <w:t xml:space="preserve"> </w:t>
      </w:r>
      <w:r w:rsidRPr="006126C9">
        <w:rPr>
          <w:rFonts w:eastAsia="NewtonCSanPin-Regular"/>
          <w:sz w:val="28"/>
          <w:szCs w:val="28"/>
        </w:rPr>
        <w:t>лепка, вязание, вышивка, шитьё. Природные образы, формы и</w:t>
      </w:r>
      <w:r>
        <w:rPr>
          <w:rFonts w:eastAsia="NewtonCSanPin-Regular"/>
          <w:sz w:val="28"/>
          <w:szCs w:val="28"/>
        </w:rPr>
        <w:t xml:space="preserve"> </w:t>
      </w:r>
      <w:r w:rsidRPr="006126C9">
        <w:rPr>
          <w:rFonts w:eastAsia="NewtonCSanPin-Regular"/>
          <w:sz w:val="28"/>
          <w:szCs w:val="28"/>
        </w:rPr>
        <w:t>конструкции в современных художественных ремёслах.</w:t>
      </w:r>
    </w:p>
    <w:p w:rsidR="0098272D" w:rsidRPr="00D97444" w:rsidRDefault="0098272D" w:rsidP="0098272D">
      <w:pPr>
        <w:pStyle w:val="a4"/>
        <w:jc w:val="both"/>
        <w:rPr>
          <w:rFonts w:eastAsia="NewtonCSanPin-Bold"/>
          <w:b/>
          <w:sz w:val="28"/>
          <w:szCs w:val="28"/>
        </w:rPr>
      </w:pPr>
      <w:r>
        <w:rPr>
          <w:rFonts w:eastAsia="NewtonCSanPin-Bold"/>
          <w:sz w:val="28"/>
          <w:szCs w:val="28"/>
        </w:rPr>
        <w:t xml:space="preserve">                                  </w:t>
      </w:r>
      <w:r w:rsidRPr="00D97444">
        <w:rPr>
          <w:rFonts w:eastAsia="NewtonCSanPin-Bold"/>
          <w:b/>
          <w:sz w:val="28"/>
          <w:szCs w:val="28"/>
        </w:rPr>
        <w:t>Новые материалы и технологии</w:t>
      </w:r>
    </w:p>
    <w:p w:rsidR="0098272D" w:rsidRPr="006126C9" w:rsidRDefault="0098272D" w:rsidP="0098272D">
      <w:pPr>
        <w:pStyle w:val="a4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 xml:space="preserve">       </w:t>
      </w:r>
      <w:r w:rsidRPr="006126C9">
        <w:rPr>
          <w:rFonts w:eastAsia="NewtonCSanPin-Regular"/>
          <w:sz w:val="28"/>
          <w:szCs w:val="28"/>
        </w:rPr>
        <w:t>Изучение и освоение новых материалов, инструментов и способов работы, ознакомление с неизвестными ранее декоративно</w:t>
      </w:r>
      <w:r>
        <w:rPr>
          <w:rFonts w:eastAsia="NewtonCSanPin-Regular"/>
          <w:sz w:val="28"/>
          <w:szCs w:val="28"/>
        </w:rPr>
        <w:t xml:space="preserve"> </w:t>
      </w:r>
      <w:r w:rsidRPr="006126C9">
        <w:rPr>
          <w:rFonts w:eastAsia="NewtonCSanPin-Regular"/>
          <w:sz w:val="28"/>
          <w:szCs w:val="28"/>
        </w:rPr>
        <w:t>художественными эффектами.</w:t>
      </w:r>
    </w:p>
    <w:p w:rsidR="0098272D" w:rsidRPr="00D1796C" w:rsidRDefault="0098272D" w:rsidP="0098272D">
      <w:pPr>
        <w:pStyle w:val="a4"/>
        <w:jc w:val="both"/>
        <w:rPr>
          <w:rFonts w:eastAsia="NewtonCSanPin-Regular"/>
          <w:sz w:val="28"/>
          <w:szCs w:val="28"/>
        </w:rPr>
      </w:pPr>
      <w:r w:rsidRPr="006126C9">
        <w:rPr>
          <w:rFonts w:eastAsia="NewtonCSanPin-Regular"/>
          <w:color w:val="FFFFFF"/>
          <w:sz w:val="28"/>
          <w:szCs w:val="28"/>
        </w:rPr>
        <w:t>32</w:t>
      </w:r>
      <w:r>
        <w:rPr>
          <w:rFonts w:eastAsia="NewtonCSanPin-Regular"/>
          <w:color w:val="FFFFFF"/>
          <w:sz w:val="28"/>
          <w:szCs w:val="28"/>
        </w:rPr>
        <w:t xml:space="preserve">  </w:t>
      </w:r>
      <w:proofErr w:type="spellStart"/>
      <w:r w:rsidRPr="006126C9">
        <w:rPr>
          <w:rFonts w:eastAsia="NewtonCSanPin-Regular"/>
          <w:sz w:val="28"/>
          <w:szCs w:val="28"/>
        </w:rPr>
        <w:t>Бисероплетение</w:t>
      </w:r>
      <w:proofErr w:type="spellEnd"/>
      <w:r w:rsidRPr="006126C9">
        <w:rPr>
          <w:rFonts w:eastAsia="NewtonCSanPin-Regular"/>
          <w:sz w:val="28"/>
          <w:szCs w:val="28"/>
        </w:rPr>
        <w:t>; окантовка картона, жёсткий переплёт; сложные формы из волокнистых материалов; вязание крючком; новые</w:t>
      </w:r>
      <w:r>
        <w:rPr>
          <w:rFonts w:eastAsia="NewtonCSanPin-Regular"/>
          <w:color w:val="FFFFFF"/>
          <w:sz w:val="28"/>
          <w:szCs w:val="28"/>
        </w:rPr>
        <w:t xml:space="preserve"> </w:t>
      </w:r>
      <w:r w:rsidRPr="006126C9">
        <w:rPr>
          <w:rFonts w:eastAsia="NewtonCSanPin-Regular"/>
          <w:sz w:val="28"/>
          <w:szCs w:val="28"/>
        </w:rPr>
        <w:t xml:space="preserve">виды стежков и швов (петельный, «козлик»); аппликация из соломки; </w:t>
      </w:r>
      <w:proofErr w:type="spellStart"/>
      <w:r w:rsidRPr="006126C9">
        <w:rPr>
          <w:rFonts w:eastAsia="NewtonCSanPin-Regular"/>
          <w:sz w:val="28"/>
          <w:szCs w:val="28"/>
        </w:rPr>
        <w:t>папьемаше</w:t>
      </w:r>
      <w:proofErr w:type="spellEnd"/>
      <w:r w:rsidRPr="006126C9">
        <w:rPr>
          <w:rFonts w:eastAsia="NewtonCSanPin-Regular"/>
          <w:sz w:val="28"/>
          <w:szCs w:val="28"/>
        </w:rPr>
        <w:t>; простейшие приёмы обработки металла (тиснение по фольге, работа с проволокой и проч.). Сложные виды</w:t>
      </w:r>
      <w:r>
        <w:rPr>
          <w:rFonts w:eastAsia="NewtonCSanPin-Regular"/>
          <w:color w:val="FFFFFF"/>
          <w:sz w:val="28"/>
          <w:szCs w:val="28"/>
        </w:rPr>
        <w:t xml:space="preserve"> </w:t>
      </w:r>
      <w:proofErr w:type="spellStart"/>
      <w:r w:rsidRPr="006126C9">
        <w:rPr>
          <w:rFonts w:eastAsia="NewtonCSanPin-Regular"/>
          <w:sz w:val="28"/>
          <w:szCs w:val="28"/>
        </w:rPr>
        <w:t>бумагопластики</w:t>
      </w:r>
      <w:proofErr w:type="spellEnd"/>
      <w:r w:rsidRPr="006126C9">
        <w:rPr>
          <w:rFonts w:eastAsia="NewtonCSanPin-Regular"/>
          <w:sz w:val="28"/>
          <w:szCs w:val="28"/>
        </w:rPr>
        <w:t xml:space="preserve">. </w:t>
      </w:r>
      <w:proofErr w:type="gramStart"/>
      <w:r w:rsidRPr="006126C9">
        <w:rPr>
          <w:rFonts w:eastAsia="NewtonCSanPin-Regular"/>
          <w:sz w:val="28"/>
          <w:szCs w:val="28"/>
        </w:rPr>
        <w:t>Развёртки геометрических тел: куб, тетраэдр, октаэдр (декоративная упаковка или елочная игрушка); комбинирование геометрических тел и развёрток в изделиях (маски, упаковки, открытки, игрушки)</w:t>
      </w:r>
      <w:proofErr w:type="gramEnd"/>
    </w:p>
    <w:p w:rsidR="0098272D" w:rsidRPr="006126C9" w:rsidRDefault="0098272D" w:rsidP="0098272D">
      <w:pPr>
        <w:pStyle w:val="a4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 xml:space="preserve">     </w:t>
      </w:r>
      <w:r w:rsidRPr="006126C9">
        <w:rPr>
          <w:rFonts w:eastAsia="NewtonCSanPin-Regular"/>
          <w:sz w:val="28"/>
          <w:szCs w:val="28"/>
        </w:rPr>
        <w:t>Наблюдения и опыты, а также логические задачи и задания на</w:t>
      </w:r>
      <w:r>
        <w:rPr>
          <w:rFonts w:eastAsia="NewtonCSanPin-Regular"/>
          <w:sz w:val="28"/>
          <w:szCs w:val="28"/>
        </w:rPr>
        <w:t xml:space="preserve"> </w:t>
      </w:r>
      <w:r w:rsidRPr="006126C9">
        <w:rPr>
          <w:rFonts w:eastAsia="NewtonCSanPin-Regular"/>
          <w:sz w:val="28"/>
          <w:szCs w:val="28"/>
        </w:rPr>
        <w:t>пространственное мышление в четвёртом классе строятся в соответствии с обозначенным выше программным содержанием. Они</w:t>
      </w:r>
      <w:r>
        <w:rPr>
          <w:rFonts w:eastAsia="NewtonCSanPin-Regular"/>
          <w:sz w:val="28"/>
          <w:szCs w:val="28"/>
        </w:rPr>
        <w:t xml:space="preserve"> </w:t>
      </w:r>
      <w:r w:rsidRPr="006126C9">
        <w:rPr>
          <w:rFonts w:eastAsia="NewtonCSanPin-Regular"/>
          <w:sz w:val="28"/>
          <w:szCs w:val="28"/>
        </w:rPr>
        <w:t>во многом аналогичны тому, что было во 2</w:t>
      </w:r>
      <w:r>
        <w:rPr>
          <w:rFonts w:eastAsia="NewtonCSanPin-Regular"/>
          <w:sz w:val="28"/>
          <w:szCs w:val="28"/>
        </w:rPr>
        <w:t>-</w:t>
      </w:r>
      <w:r w:rsidRPr="006126C9">
        <w:rPr>
          <w:rFonts w:eastAsia="NewtonCSanPin-Regular"/>
          <w:sz w:val="28"/>
          <w:szCs w:val="28"/>
        </w:rPr>
        <w:t>м и 3</w:t>
      </w:r>
      <w:r>
        <w:rPr>
          <w:rFonts w:eastAsia="NewtonCSanPin-Regular"/>
          <w:sz w:val="28"/>
          <w:szCs w:val="28"/>
        </w:rPr>
        <w:t>-</w:t>
      </w:r>
      <w:r w:rsidRPr="006126C9">
        <w:rPr>
          <w:rFonts w:eastAsia="NewtonCSanPin-Regular"/>
          <w:sz w:val="28"/>
          <w:szCs w:val="28"/>
        </w:rPr>
        <w:t>м классах, но выполняются на более сложном материале.</w:t>
      </w:r>
    </w:p>
    <w:p w:rsidR="0098272D" w:rsidRPr="006126C9" w:rsidRDefault="0098272D" w:rsidP="0098272D">
      <w:pPr>
        <w:pStyle w:val="a4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 xml:space="preserve">    </w:t>
      </w:r>
      <w:proofErr w:type="gramStart"/>
      <w:r w:rsidRPr="006126C9">
        <w:rPr>
          <w:rFonts w:eastAsia="NewtonCSanPin-Regular"/>
          <w:sz w:val="28"/>
          <w:szCs w:val="28"/>
        </w:rPr>
        <w:t>Изучение образцов дизайна и декоративно</w:t>
      </w:r>
      <w:r w:rsidR="009D7600">
        <w:rPr>
          <w:rFonts w:eastAsia="NewtonCSanPin-Regular"/>
          <w:sz w:val="28"/>
          <w:szCs w:val="28"/>
        </w:rPr>
        <w:t xml:space="preserve"> </w:t>
      </w:r>
      <w:r w:rsidRPr="006126C9">
        <w:rPr>
          <w:rFonts w:eastAsia="NewtonCSanPin-Regular"/>
          <w:sz w:val="28"/>
          <w:szCs w:val="28"/>
        </w:rPr>
        <w:t>прикладного искусства: предметы современного и старинного быта (из музейных</w:t>
      </w:r>
      <w:r>
        <w:rPr>
          <w:rFonts w:eastAsia="NewtonCSanPin-Regular"/>
          <w:sz w:val="28"/>
          <w:szCs w:val="28"/>
        </w:rPr>
        <w:t xml:space="preserve"> </w:t>
      </w:r>
      <w:r w:rsidRPr="006126C9">
        <w:rPr>
          <w:rFonts w:eastAsia="NewtonCSanPin-Regular"/>
          <w:sz w:val="28"/>
          <w:szCs w:val="28"/>
        </w:rPr>
        <w:t>и археологических материалов); керамика, изразцы; плетёные изделия из лозы, бересты, щепы и проч.; украшения; предметы бумажной пластики; художественные открытки, упаковка; вязаные</w:t>
      </w:r>
      <w:r>
        <w:rPr>
          <w:rFonts w:eastAsia="NewtonCSanPin-Regular"/>
          <w:sz w:val="28"/>
          <w:szCs w:val="28"/>
        </w:rPr>
        <w:t xml:space="preserve"> </w:t>
      </w:r>
      <w:r w:rsidRPr="006126C9">
        <w:rPr>
          <w:rFonts w:eastAsia="NewtonCSanPin-Regular"/>
          <w:sz w:val="28"/>
          <w:szCs w:val="28"/>
        </w:rPr>
        <w:t>и вышитые изделия; народная глиняная игрушка; изделия из соломки; чеканка по металлу.</w:t>
      </w:r>
      <w:proofErr w:type="gramEnd"/>
    </w:p>
    <w:p w:rsidR="0098272D" w:rsidRDefault="0098272D" w:rsidP="0098272D">
      <w:pPr>
        <w:pStyle w:val="a4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 xml:space="preserve">   </w:t>
      </w:r>
    </w:p>
    <w:p w:rsidR="00153785" w:rsidRDefault="00153785" w:rsidP="0098272D">
      <w:pPr>
        <w:pStyle w:val="a4"/>
        <w:jc w:val="both"/>
        <w:rPr>
          <w:rFonts w:eastAsia="NewtonCSanPin-Regular"/>
          <w:sz w:val="28"/>
          <w:szCs w:val="28"/>
        </w:rPr>
      </w:pPr>
    </w:p>
    <w:p w:rsidR="00153785" w:rsidRPr="00A2598D" w:rsidRDefault="0098272D" w:rsidP="00A2598D">
      <w:pPr>
        <w:jc w:val="both"/>
        <w:rPr>
          <w:rFonts w:eastAsia="NewtonCSanPin-Regular"/>
          <w:sz w:val="28"/>
          <w:szCs w:val="28"/>
        </w:rPr>
      </w:pPr>
      <w:r w:rsidRPr="00503C4E">
        <w:rPr>
          <w:b/>
          <w:sz w:val="32"/>
          <w:szCs w:val="32"/>
        </w:rPr>
        <w:t xml:space="preserve">               </w:t>
      </w:r>
    </w:p>
    <w:p w:rsidR="00814836" w:rsidRPr="00A01599" w:rsidRDefault="00C057ED" w:rsidP="00A01599">
      <w:pPr>
        <w:pStyle w:val="a3"/>
        <w:numPr>
          <w:ilvl w:val="0"/>
          <w:numId w:val="1"/>
        </w:numPr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lastRenderedPageBreak/>
        <w:t>Учебно-методическое и материально-техническое обеспечение образовательного процесса.</w:t>
      </w:r>
    </w:p>
    <w:p w:rsidR="00814836" w:rsidRDefault="00814836" w:rsidP="00814836">
      <w:pPr>
        <w:pStyle w:val="a4"/>
        <w:jc w:val="both"/>
        <w:rPr>
          <w:b/>
          <w:sz w:val="40"/>
          <w:szCs w:val="40"/>
        </w:rPr>
      </w:pPr>
    </w:p>
    <w:p w:rsidR="00814836" w:rsidRPr="00F3483B" w:rsidRDefault="00814836" w:rsidP="00814836">
      <w:pPr>
        <w:pStyle w:val="a4"/>
        <w:jc w:val="both"/>
        <w:rPr>
          <w:b/>
          <w:sz w:val="28"/>
          <w:szCs w:val="28"/>
        </w:rPr>
      </w:pPr>
      <w:r w:rsidRPr="00F3483B">
        <w:rPr>
          <w:b/>
          <w:sz w:val="28"/>
          <w:szCs w:val="28"/>
        </w:rPr>
        <w:t>Для обучающихся</w:t>
      </w:r>
      <w:proofErr w:type="gramStart"/>
      <w:r w:rsidRPr="00F3483B">
        <w:rPr>
          <w:b/>
          <w:sz w:val="28"/>
          <w:szCs w:val="28"/>
        </w:rPr>
        <w:t xml:space="preserve"> :</w:t>
      </w:r>
      <w:proofErr w:type="gramEnd"/>
    </w:p>
    <w:p w:rsidR="00814836" w:rsidRPr="00C268A5" w:rsidRDefault="00814836" w:rsidP="00814836">
      <w:pPr>
        <w:pStyle w:val="a4"/>
        <w:jc w:val="both"/>
        <w:rPr>
          <w:sz w:val="28"/>
          <w:szCs w:val="28"/>
          <w:lang w:eastAsia="en-US" w:bidi="en-US"/>
        </w:rPr>
      </w:pPr>
      <w:r w:rsidRPr="00C268A5">
        <w:rPr>
          <w:sz w:val="28"/>
          <w:szCs w:val="28"/>
        </w:rPr>
        <w:t>1.Учебник</w:t>
      </w:r>
      <w:proofErr w:type="gramStart"/>
      <w:r w:rsidRPr="00C268A5">
        <w:rPr>
          <w:sz w:val="28"/>
          <w:szCs w:val="28"/>
        </w:rPr>
        <w:t xml:space="preserve"> :</w:t>
      </w:r>
      <w:proofErr w:type="gramEnd"/>
      <w:r w:rsidRPr="00C268A5">
        <w:rPr>
          <w:sz w:val="28"/>
          <w:szCs w:val="28"/>
        </w:rPr>
        <w:t xml:space="preserve"> </w:t>
      </w:r>
      <w:r w:rsidRPr="00C268A5">
        <w:rPr>
          <w:sz w:val="28"/>
          <w:szCs w:val="28"/>
          <w:lang w:eastAsia="en-US" w:bidi="en-US"/>
        </w:rPr>
        <w:t>«</w:t>
      </w:r>
      <w:r w:rsidRPr="00C268A5">
        <w:rPr>
          <w:sz w:val="28"/>
          <w:szCs w:val="28"/>
        </w:rPr>
        <w:t>Технология</w:t>
      </w:r>
      <w:r w:rsidRPr="00C268A5">
        <w:rPr>
          <w:sz w:val="28"/>
          <w:szCs w:val="28"/>
          <w:lang w:eastAsia="en-US" w:bidi="en-US"/>
        </w:rPr>
        <w:t>» 4 класс,</w:t>
      </w:r>
      <w:r w:rsidRPr="00C268A5">
        <w:rPr>
          <w:sz w:val="28"/>
          <w:szCs w:val="28"/>
        </w:rPr>
        <w:t xml:space="preserve"> Н.М.Конышева</w:t>
      </w:r>
      <w:r w:rsidRPr="00C268A5">
        <w:rPr>
          <w:sz w:val="28"/>
          <w:szCs w:val="28"/>
          <w:lang w:eastAsia="en-US" w:bidi="en-US"/>
        </w:rPr>
        <w:t xml:space="preserve">  Смоленск</w:t>
      </w:r>
      <w:r w:rsidR="003E453C">
        <w:rPr>
          <w:sz w:val="28"/>
          <w:szCs w:val="28"/>
          <w:lang w:eastAsia="en-US" w:bidi="en-US"/>
        </w:rPr>
        <w:t xml:space="preserve"> « Ассоциация ХХΙ век » 2012</w:t>
      </w:r>
      <w:r w:rsidRPr="00C268A5">
        <w:rPr>
          <w:sz w:val="28"/>
          <w:szCs w:val="28"/>
          <w:lang w:eastAsia="en-US" w:bidi="en-US"/>
        </w:rPr>
        <w:tab/>
        <w:t xml:space="preserve"> </w:t>
      </w:r>
    </w:p>
    <w:p w:rsidR="00814836" w:rsidRPr="00C268A5" w:rsidRDefault="00814836" w:rsidP="00814836">
      <w:pPr>
        <w:pStyle w:val="a4"/>
        <w:jc w:val="both"/>
        <w:rPr>
          <w:sz w:val="28"/>
          <w:szCs w:val="28"/>
          <w:lang w:eastAsia="en-US" w:bidi="en-US"/>
        </w:rPr>
      </w:pPr>
      <w:r w:rsidRPr="00C268A5">
        <w:rPr>
          <w:sz w:val="28"/>
          <w:szCs w:val="28"/>
        </w:rPr>
        <w:t>2.«Технология</w:t>
      </w:r>
      <w:r w:rsidRPr="00C268A5">
        <w:rPr>
          <w:sz w:val="28"/>
          <w:szCs w:val="28"/>
          <w:lang w:eastAsia="en-US" w:bidi="en-US"/>
        </w:rPr>
        <w:t xml:space="preserve"> 4 класс Рабочая тетрадь »часть</w:t>
      </w:r>
      <w:proofErr w:type="gramStart"/>
      <w:r w:rsidRPr="00C268A5">
        <w:rPr>
          <w:sz w:val="28"/>
          <w:szCs w:val="28"/>
          <w:lang w:eastAsia="en-US" w:bidi="en-US"/>
        </w:rPr>
        <w:t>1</w:t>
      </w:r>
      <w:proofErr w:type="gramEnd"/>
      <w:r w:rsidRPr="00C268A5">
        <w:rPr>
          <w:sz w:val="28"/>
          <w:szCs w:val="28"/>
          <w:lang w:eastAsia="en-US" w:bidi="en-US"/>
        </w:rPr>
        <w:t xml:space="preserve"> </w:t>
      </w:r>
      <w:r w:rsidRPr="00C268A5">
        <w:rPr>
          <w:sz w:val="28"/>
          <w:szCs w:val="28"/>
        </w:rPr>
        <w:t xml:space="preserve"> Н.М.Конышева</w:t>
      </w:r>
      <w:r w:rsidRPr="00C268A5">
        <w:rPr>
          <w:sz w:val="28"/>
          <w:szCs w:val="28"/>
          <w:lang w:eastAsia="en-US" w:bidi="en-US"/>
        </w:rPr>
        <w:t xml:space="preserve"> Смол</w:t>
      </w:r>
      <w:r w:rsidR="003E453C">
        <w:rPr>
          <w:sz w:val="28"/>
          <w:szCs w:val="28"/>
          <w:lang w:eastAsia="en-US" w:bidi="en-US"/>
        </w:rPr>
        <w:t>енск « Ассоциация ХХΙ век » 2012-2014 г.</w:t>
      </w:r>
    </w:p>
    <w:p w:rsidR="00814836" w:rsidRPr="00C268A5" w:rsidRDefault="00814836" w:rsidP="00814836">
      <w:pPr>
        <w:pStyle w:val="a4"/>
        <w:jc w:val="both"/>
        <w:rPr>
          <w:sz w:val="28"/>
          <w:szCs w:val="28"/>
          <w:lang w:eastAsia="en-US" w:bidi="en-US"/>
        </w:rPr>
      </w:pPr>
      <w:r w:rsidRPr="00C268A5">
        <w:rPr>
          <w:sz w:val="28"/>
          <w:szCs w:val="28"/>
          <w:lang w:eastAsia="en-US" w:bidi="en-US"/>
        </w:rPr>
        <w:t>3.</w:t>
      </w:r>
      <w:r w:rsidRPr="00C268A5">
        <w:rPr>
          <w:sz w:val="28"/>
          <w:szCs w:val="28"/>
        </w:rPr>
        <w:t>«Технология</w:t>
      </w:r>
      <w:r w:rsidRPr="00C268A5">
        <w:rPr>
          <w:sz w:val="28"/>
          <w:szCs w:val="28"/>
          <w:lang w:eastAsia="en-US" w:bidi="en-US"/>
        </w:rPr>
        <w:t xml:space="preserve"> 4 класс Рабочая тетрадь»</w:t>
      </w:r>
      <w:r>
        <w:rPr>
          <w:sz w:val="28"/>
          <w:szCs w:val="28"/>
          <w:lang w:eastAsia="en-US" w:bidi="en-US"/>
        </w:rPr>
        <w:t xml:space="preserve"> </w:t>
      </w:r>
      <w:r w:rsidRPr="00C268A5">
        <w:rPr>
          <w:sz w:val="28"/>
          <w:szCs w:val="28"/>
          <w:lang w:eastAsia="en-US" w:bidi="en-US"/>
        </w:rPr>
        <w:t>часть</w:t>
      </w:r>
      <w:proofErr w:type="gramStart"/>
      <w:r w:rsidRPr="00C268A5">
        <w:rPr>
          <w:sz w:val="28"/>
          <w:szCs w:val="28"/>
          <w:lang w:eastAsia="en-US" w:bidi="en-US"/>
        </w:rPr>
        <w:t>2</w:t>
      </w:r>
      <w:proofErr w:type="gramEnd"/>
      <w:r w:rsidRPr="00C268A5">
        <w:rPr>
          <w:sz w:val="28"/>
          <w:szCs w:val="28"/>
          <w:lang w:eastAsia="en-US" w:bidi="en-US"/>
        </w:rPr>
        <w:t xml:space="preserve"> </w:t>
      </w:r>
      <w:r w:rsidRPr="00C268A5">
        <w:rPr>
          <w:sz w:val="28"/>
          <w:szCs w:val="28"/>
        </w:rPr>
        <w:t xml:space="preserve"> Н.М.Конышева</w:t>
      </w:r>
      <w:r w:rsidRPr="00C268A5">
        <w:rPr>
          <w:sz w:val="28"/>
          <w:szCs w:val="28"/>
          <w:lang w:eastAsia="en-US" w:bidi="en-US"/>
        </w:rPr>
        <w:t xml:space="preserve"> Смол</w:t>
      </w:r>
      <w:r w:rsidR="003E453C">
        <w:rPr>
          <w:sz w:val="28"/>
          <w:szCs w:val="28"/>
          <w:lang w:eastAsia="en-US" w:bidi="en-US"/>
        </w:rPr>
        <w:t>енск « Ассоциация ХХΙ век » 2012-2014г.</w:t>
      </w:r>
    </w:p>
    <w:p w:rsidR="00814836" w:rsidRDefault="00814836" w:rsidP="00814836">
      <w:pPr>
        <w:pStyle w:val="a4"/>
        <w:jc w:val="both"/>
        <w:rPr>
          <w:sz w:val="28"/>
          <w:szCs w:val="28"/>
        </w:rPr>
      </w:pPr>
    </w:p>
    <w:p w:rsidR="00A01599" w:rsidRPr="00C268A5" w:rsidRDefault="00A01599" w:rsidP="00814836">
      <w:pPr>
        <w:pStyle w:val="a4"/>
        <w:jc w:val="both"/>
        <w:rPr>
          <w:sz w:val="28"/>
          <w:szCs w:val="28"/>
        </w:rPr>
      </w:pPr>
    </w:p>
    <w:p w:rsidR="00814836" w:rsidRPr="00A01599" w:rsidRDefault="00814836" w:rsidP="00814836">
      <w:pPr>
        <w:rPr>
          <w:rFonts w:ascii="Times New Roman" w:hAnsi="Times New Roman" w:cs="Times New Roman"/>
          <w:sz w:val="28"/>
          <w:szCs w:val="28"/>
        </w:rPr>
      </w:pPr>
      <w:r w:rsidRPr="00A01599">
        <w:rPr>
          <w:rFonts w:ascii="Times New Roman" w:hAnsi="Times New Roman" w:cs="Times New Roman"/>
          <w:b/>
          <w:sz w:val="28"/>
          <w:szCs w:val="28"/>
        </w:rPr>
        <w:t>Для учителя</w:t>
      </w:r>
      <w:proofErr w:type="gramStart"/>
      <w:r w:rsidRPr="00A0159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01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836" w:rsidRPr="00C268A5" w:rsidRDefault="00814836" w:rsidP="00814836">
      <w:pPr>
        <w:pStyle w:val="a4"/>
        <w:jc w:val="both"/>
        <w:rPr>
          <w:rFonts w:eastAsia="FuturaMediumC"/>
          <w:sz w:val="28"/>
          <w:szCs w:val="28"/>
        </w:rPr>
      </w:pPr>
      <w:r w:rsidRPr="00C268A5">
        <w:rPr>
          <w:sz w:val="28"/>
          <w:szCs w:val="28"/>
          <w:lang w:eastAsia="en-US" w:bidi="en-US"/>
        </w:rPr>
        <w:t>1.</w:t>
      </w:r>
      <w:r w:rsidRPr="00C268A5">
        <w:rPr>
          <w:rFonts w:eastAsia="FuturaMediumC"/>
          <w:sz w:val="28"/>
          <w:szCs w:val="28"/>
        </w:rPr>
        <w:t xml:space="preserve"> Н.М. Конышева</w:t>
      </w:r>
      <w:r w:rsidRPr="00C268A5">
        <w:rPr>
          <w:sz w:val="28"/>
          <w:szCs w:val="28"/>
          <w:lang w:eastAsia="en-US" w:bidi="en-US"/>
        </w:rPr>
        <w:t xml:space="preserve"> Программа для общеобразовательных учреждений</w:t>
      </w:r>
      <w:proofErr w:type="gramStart"/>
      <w:r w:rsidRPr="00C268A5">
        <w:rPr>
          <w:sz w:val="28"/>
          <w:szCs w:val="28"/>
          <w:lang w:eastAsia="en-US" w:bidi="en-US"/>
        </w:rPr>
        <w:t>.Т</w:t>
      </w:r>
      <w:proofErr w:type="gramEnd"/>
      <w:r w:rsidRPr="00C268A5">
        <w:rPr>
          <w:sz w:val="28"/>
          <w:szCs w:val="28"/>
          <w:lang w:eastAsia="en-US" w:bidi="en-US"/>
        </w:rPr>
        <w:t>ехнология</w:t>
      </w:r>
      <w:r w:rsidRPr="00C268A5">
        <w:rPr>
          <w:rFonts w:eastAsia="FuturaMediumC"/>
          <w:sz w:val="28"/>
          <w:szCs w:val="28"/>
        </w:rPr>
        <w:t>1–4 классы С</w:t>
      </w:r>
      <w:r w:rsidR="003E453C">
        <w:rPr>
          <w:rFonts w:eastAsia="FuturaMediumC"/>
          <w:sz w:val="28"/>
          <w:szCs w:val="28"/>
        </w:rPr>
        <w:t>моленск«Ассоциация XXI век» 2012</w:t>
      </w:r>
      <w:r w:rsidRPr="00C268A5">
        <w:rPr>
          <w:rFonts w:eastAsia="FuturaMediumC"/>
          <w:sz w:val="28"/>
          <w:szCs w:val="28"/>
        </w:rPr>
        <w:t>.</w:t>
      </w:r>
    </w:p>
    <w:p w:rsidR="00814836" w:rsidRPr="00C268A5" w:rsidRDefault="00814836" w:rsidP="00814836">
      <w:pPr>
        <w:pStyle w:val="a4"/>
        <w:jc w:val="both"/>
        <w:rPr>
          <w:sz w:val="28"/>
          <w:szCs w:val="28"/>
          <w:lang w:eastAsia="en-US" w:bidi="en-US"/>
        </w:rPr>
      </w:pPr>
      <w:r w:rsidRPr="00C268A5">
        <w:rPr>
          <w:sz w:val="28"/>
          <w:szCs w:val="28"/>
        </w:rPr>
        <w:t>2.Учебник</w:t>
      </w:r>
      <w:proofErr w:type="gramStart"/>
      <w:r w:rsidRPr="00C268A5">
        <w:rPr>
          <w:sz w:val="28"/>
          <w:szCs w:val="28"/>
        </w:rPr>
        <w:t>:</w:t>
      </w:r>
      <w:r w:rsidRPr="00C268A5">
        <w:rPr>
          <w:sz w:val="28"/>
          <w:szCs w:val="28"/>
          <w:lang w:eastAsia="en-US" w:bidi="en-US"/>
        </w:rPr>
        <w:t>«</w:t>
      </w:r>
      <w:proofErr w:type="gramEnd"/>
      <w:r w:rsidRPr="00C268A5">
        <w:rPr>
          <w:sz w:val="28"/>
          <w:szCs w:val="28"/>
        </w:rPr>
        <w:t>Технология</w:t>
      </w:r>
      <w:r w:rsidRPr="00C268A5">
        <w:rPr>
          <w:sz w:val="28"/>
          <w:szCs w:val="28"/>
          <w:lang w:eastAsia="en-US" w:bidi="en-US"/>
        </w:rPr>
        <w:t>» 4 класс</w:t>
      </w:r>
      <w:r w:rsidRPr="00C268A5">
        <w:rPr>
          <w:sz w:val="28"/>
          <w:szCs w:val="28"/>
        </w:rPr>
        <w:t xml:space="preserve"> .</w:t>
      </w:r>
      <w:r w:rsidRPr="00C268A5">
        <w:rPr>
          <w:sz w:val="28"/>
          <w:szCs w:val="28"/>
          <w:lang w:eastAsia="en-US" w:bidi="en-US"/>
        </w:rPr>
        <w:t xml:space="preserve">, </w:t>
      </w:r>
      <w:r w:rsidRPr="00C268A5">
        <w:rPr>
          <w:sz w:val="28"/>
          <w:szCs w:val="28"/>
        </w:rPr>
        <w:t>Н.М.Конышева</w:t>
      </w:r>
      <w:r w:rsidRPr="00C268A5">
        <w:rPr>
          <w:sz w:val="28"/>
          <w:szCs w:val="28"/>
          <w:lang w:eastAsia="en-US" w:bidi="en-US"/>
        </w:rPr>
        <w:t xml:space="preserve"> Смол</w:t>
      </w:r>
      <w:r w:rsidR="003E453C">
        <w:rPr>
          <w:sz w:val="28"/>
          <w:szCs w:val="28"/>
          <w:lang w:eastAsia="en-US" w:bidi="en-US"/>
        </w:rPr>
        <w:t>енск « Ассоциация ХХΙ век » 2012</w:t>
      </w:r>
    </w:p>
    <w:p w:rsidR="00814836" w:rsidRPr="00C268A5" w:rsidRDefault="00814836" w:rsidP="00814836">
      <w:pPr>
        <w:pStyle w:val="a4"/>
        <w:jc w:val="both"/>
        <w:rPr>
          <w:sz w:val="28"/>
          <w:szCs w:val="28"/>
          <w:lang w:eastAsia="en-US" w:bidi="en-US"/>
        </w:rPr>
      </w:pPr>
      <w:r w:rsidRPr="00C268A5">
        <w:rPr>
          <w:sz w:val="28"/>
          <w:szCs w:val="28"/>
        </w:rPr>
        <w:t>3.«Технология</w:t>
      </w:r>
      <w:r w:rsidRPr="00C268A5">
        <w:rPr>
          <w:sz w:val="28"/>
          <w:szCs w:val="28"/>
          <w:lang w:eastAsia="en-US" w:bidi="en-US"/>
        </w:rPr>
        <w:t xml:space="preserve"> 4 класс Рабочая тетрадь »часть</w:t>
      </w:r>
      <w:proofErr w:type="gramStart"/>
      <w:r w:rsidRPr="00C268A5">
        <w:rPr>
          <w:sz w:val="28"/>
          <w:szCs w:val="28"/>
          <w:lang w:eastAsia="en-US" w:bidi="en-US"/>
        </w:rPr>
        <w:t>1</w:t>
      </w:r>
      <w:proofErr w:type="gramEnd"/>
      <w:r w:rsidRPr="00C268A5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>и 2</w:t>
      </w:r>
      <w:r w:rsidRPr="00C268A5">
        <w:rPr>
          <w:sz w:val="28"/>
          <w:szCs w:val="28"/>
        </w:rPr>
        <w:t xml:space="preserve"> Н.М.Конышева</w:t>
      </w:r>
      <w:r w:rsidRPr="00C268A5">
        <w:rPr>
          <w:sz w:val="28"/>
          <w:szCs w:val="28"/>
          <w:lang w:eastAsia="en-US" w:bidi="en-US"/>
        </w:rPr>
        <w:t xml:space="preserve"> Смол</w:t>
      </w:r>
      <w:r w:rsidR="003E453C">
        <w:rPr>
          <w:sz w:val="28"/>
          <w:szCs w:val="28"/>
          <w:lang w:eastAsia="en-US" w:bidi="en-US"/>
        </w:rPr>
        <w:t>енск « Ассоциация ХХΙ век » 2014</w:t>
      </w:r>
    </w:p>
    <w:p w:rsidR="00A01599" w:rsidRDefault="00814836" w:rsidP="00A0159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  <w:lang w:eastAsia="en-US" w:bidi="en-US"/>
        </w:rPr>
        <w:t>4</w:t>
      </w:r>
      <w:r>
        <w:rPr>
          <w:sz w:val="28"/>
          <w:szCs w:val="28"/>
        </w:rPr>
        <w:t xml:space="preserve">.Приложение к журналу </w:t>
      </w:r>
      <w:r w:rsidRPr="00C268A5">
        <w:rPr>
          <w:sz w:val="28"/>
          <w:szCs w:val="28"/>
        </w:rPr>
        <w:t>«Начальная школа»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оурочные разработки 4 класс 1,2,3,4четверти</w:t>
      </w:r>
      <w:r w:rsidRPr="00C268A5">
        <w:rPr>
          <w:sz w:val="28"/>
          <w:szCs w:val="28"/>
        </w:rPr>
        <w:t xml:space="preserve">  </w:t>
      </w:r>
    </w:p>
    <w:p w:rsidR="00A01599" w:rsidRDefault="00A01599" w:rsidP="00A0159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Поделки</w:t>
      </w:r>
    </w:p>
    <w:p w:rsidR="00A01599" w:rsidRDefault="00A01599" w:rsidP="00A0159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6.Таблицы</w:t>
      </w:r>
    </w:p>
    <w:p w:rsidR="00814836" w:rsidRDefault="00814836" w:rsidP="00C057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CE" w:rsidRDefault="00C76ECE" w:rsidP="00C057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CE" w:rsidRDefault="00C76ECE" w:rsidP="00C057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CE" w:rsidRDefault="00C76ECE" w:rsidP="00C057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ECE" w:rsidRDefault="00C76ECE" w:rsidP="00C057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7ED" w:rsidRDefault="00C057ED" w:rsidP="00C057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7ED" w:rsidRDefault="00C057ED" w:rsidP="00C057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7ED" w:rsidRDefault="00C057ED" w:rsidP="00C057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7ED" w:rsidRDefault="00C057ED" w:rsidP="00C057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7ED" w:rsidRDefault="00C057ED" w:rsidP="00C057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7ED" w:rsidRDefault="00C057ED" w:rsidP="00C057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7ED" w:rsidRDefault="00C057ED" w:rsidP="00C057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F05" w:rsidRDefault="00034F05" w:rsidP="00C057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F05" w:rsidRDefault="00034F05" w:rsidP="00C057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F05" w:rsidRDefault="00034F05" w:rsidP="00C057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F05" w:rsidRDefault="00034F05" w:rsidP="00C057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F05" w:rsidRDefault="00034F05" w:rsidP="00C057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F05" w:rsidRDefault="00034F05" w:rsidP="00C057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7ED" w:rsidRPr="00E01E05" w:rsidRDefault="00C057ED" w:rsidP="00C057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7ED" w:rsidRDefault="00C057ED" w:rsidP="00C057ED">
      <w:pPr>
        <w:pStyle w:val="a3"/>
        <w:numPr>
          <w:ilvl w:val="0"/>
          <w:numId w:val="1"/>
        </w:numPr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lastRenderedPageBreak/>
        <w:t>Результаты  освоения учебного предмета и система их оценки.</w:t>
      </w:r>
    </w:p>
    <w:p w:rsidR="002B44DB" w:rsidRPr="002B44DB" w:rsidRDefault="002B44DB" w:rsidP="002B44DB">
      <w:pPr>
        <w:pStyle w:val="a9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2B44DB">
        <w:rPr>
          <w:color w:val="000000"/>
          <w:sz w:val="28"/>
          <w:szCs w:val="28"/>
        </w:rPr>
        <w:t>Освоение программного содержания должно обеспечить к концу четвёртого класса определённые</w:t>
      </w:r>
      <w:r w:rsidRPr="002B44DB">
        <w:rPr>
          <w:rStyle w:val="apple-converted-space"/>
          <w:color w:val="000000"/>
          <w:sz w:val="28"/>
          <w:szCs w:val="28"/>
        </w:rPr>
        <w:t> </w:t>
      </w:r>
      <w:r w:rsidRPr="002B44DB">
        <w:rPr>
          <w:b/>
          <w:bCs/>
          <w:color w:val="000000"/>
          <w:sz w:val="28"/>
          <w:szCs w:val="28"/>
        </w:rPr>
        <w:t>результаты</w:t>
      </w:r>
      <w:r w:rsidRPr="002B44DB">
        <w:rPr>
          <w:color w:val="000000"/>
          <w:sz w:val="28"/>
          <w:szCs w:val="28"/>
        </w:rPr>
        <w:t xml:space="preserve">, в которых предметное, </w:t>
      </w:r>
      <w:proofErr w:type="spellStart"/>
      <w:r w:rsidRPr="002B44DB">
        <w:rPr>
          <w:color w:val="000000"/>
          <w:sz w:val="28"/>
          <w:szCs w:val="28"/>
        </w:rPr>
        <w:t>метапредметное</w:t>
      </w:r>
      <w:proofErr w:type="spellEnd"/>
      <w:r w:rsidRPr="002B44DB">
        <w:rPr>
          <w:color w:val="000000"/>
          <w:sz w:val="28"/>
          <w:szCs w:val="28"/>
        </w:rPr>
        <w:t xml:space="preserve"> и личностное содержание тесно переплетаются. В программе эти результаты обозначены следующим образом:</w:t>
      </w:r>
    </w:p>
    <w:p w:rsidR="002B44DB" w:rsidRPr="002B44DB" w:rsidRDefault="002B44DB" w:rsidP="002B44DB">
      <w:pPr>
        <w:pStyle w:val="a9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2B44DB">
        <w:rPr>
          <w:b/>
          <w:bCs/>
          <w:color w:val="000000"/>
          <w:sz w:val="28"/>
          <w:szCs w:val="28"/>
        </w:rPr>
        <w:t>Личностные</w:t>
      </w:r>
    </w:p>
    <w:p w:rsidR="002B44DB" w:rsidRPr="002B44DB" w:rsidRDefault="002B44DB" w:rsidP="002B44DB">
      <w:pPr>
        <w:pStyle w:val="a9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2B44DB">
        <w:rPr>
          <w:b/>
          <w:bCs/>
          <w:color w:val="000000"/>
          <w:sz w:val="28"/>
          <w:szCs w:val="28"/>
        </w:rPr>
        <w:t>У учащихся будут сформированы:</w:t>
      </w:r>
    </w:p>
    <w:p w:rsidR="002B44DB" w:rsidRPr="002B44DB" w:rsidRDefault="002B44DB" w:rsidP="002B44DB">
      <w:pPr>
        <w:pStyle w:val="a9"/>
        <w:numPr>
          <w:ilvl w:val="0"/>
          <w:numId w:val="5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color w:val="000000"/>
          <w:sz w:val="28"/>
          <w:szCs w:val="28"/>
        </w:rPr>
        <w:t>положительное отношение и интерес к творческой преобразовательной предметно-практической деятельности;</w:t>
      </w:r>
    </w:p>
    <w:p w:rsidR="002B44DB" w:rsidRPr="002B44DB" w:rsidRDefault="002B44DB" w:rsidP="002B44DB">
      <w:pPr>
        <w:pStyle w:val="a9"/>
        <w:numPr>
          <w:ilvl w:val="0"/>
          <w:numId w:val="5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color w:val="000000"/>
          <w:sz w:val="28"/>
          <w:szCs w:val="28"/>
        </w:rPr>
        <w:t>осознание своих достижений в области творческой преобразовательной предметно-практической деятельности; способность к самооценке;</w:t>
      </w:r>
      <w:r w:rsidRPr="002B44DB">
        <w:rPr>
          <w:rStyle w:val="apple-converted-space"/>
          <w:color w:val="000000"/>
          <w:sz w:val="28"/>
          <w:szCs w:val="28"/>
        </w:rPr>
        <w:t> </w:t>
      </w:r>
      <w:r w:rsidRPr="002B44DB">
        <w:rPr>
          <w:color w:val="000000"/>
          <w:sz w:val="28"/>
          <w:szCs w:val="28"/>
        </w:rPr>
        <w:t>• уважительное отношение к труду, понимание значения и</w:t>
      </w:r>
      <w:r w:rsidRPr="002B44DB">
        <w:rPr>
          <w:rStyle w:val="apple-converted-space"/>
          <w:color w:val="000000"/>
          <w:sz w:val="28"/>
          <w:szCs w:val="28"/>
        </w:rPr>
        <w:t> </w:t>
      </w:r>
      <w:r w:rsidRPr="002B44DB">
        <w:rPr>
          <w:color w:val="000000"/>
          <w:sz w:val="28"/>
          <w:szCs w:val="28"/>
        </w:rPr>
        <w:t>ценности труда;</w:t>
      </w:r>
    </w:p>
    <w:p w:rsidR="002B44DB" w:rsidRPr="002B44DB" w:rsidRDefault="002B44DB" w:rsidP="002B44DB">
      <w:pPr>
        <w:pStyle w:val="a9"/>
        <w:numPr>
          <w:ilvl w:val="0"/>
          <w:numId w:val="5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color w:val="000000"/>
          <w:sz w:val="28"/>
          <w:szCs w:val="28"/>
        </w:rPr>
        <w:t>понимание культурно-исторической ценности традиций,</w:t>
      </w:r>
      <w:r w:rsidRPr="002B44DB">
        <w:rPr>
          <w:rStyle w:val="apple-converted-space"/>
          <w:color w:val="000000"/>
          <w:sz w:val="28"/>
          <w:szCs w:val="28"/>
        </w:rPr>
        <w:t> </w:t>
      </w:r>
      <w:r w:rsidRPr="002B44DB">
        <w:rPr>
          <w:color w:val="000000"/>
          <w:sz w:val="28"/>
          <w:szCs w:val="28"/>
        </w:rPr>
        <w:t>отражённых в предметном мире;</w:t>
      </w:r>
    </w:p>
    <w:p w:rsidR="002B44DB" w:rsidRPr="002B44DB" w:rsidRDefault="002B44DB" w:rsidP="002B44DB">
      <w:pPr>
        <w:pStyle w:val="a9"/>
        <w:numPr>
          <w:ilvl w:val="0"/>
          <w:numId w:val="5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color w:val="000000"/>
          <w:sz w:val="28"/>
          <w:szCs w:val="28"/>
        </w:rPr>
        <w:t>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</w:t>
      </w:r>
    </w:p>
    <w:p w:rsidR="002B44DB" w:rsidRPr="002B44DB" w:rsidRDefault="002B44DB" w:rsidP="002B44DB">
      <w:pPr>
        <w:pStyle w:val="a9"/>
        <w:numPr>
          <w:ilvl w:val="0"/>
          <w:numId w:val="5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color w:val="000000"/>
          <w:sz w:val="28"/>
          <w:szCs w:val="28"/>
        </w:rPr>
        <w:t>понимание необходимости гармоничного сосуществования</w:t>
      </w:r>
      <w:r w:rsidRPr="002B44DB">
        <w:rPr>
          <w:rStyle w:val="apple-converted-space"/>
          <w:color w:val="000000"/>
          <w:sz w:val="28"/>
          <w:szCs w:val="28"/>
        </w:rPr>
        <w:t> </w:t>
      </w:r>
      <w:r w:rsidRPr="002B44DB">
        <w:rPr>
          <w:color w:val="000000"/>
          <w:sz w:val="28"/>
          <w:szCs w:val="28"/>
        </w:rPr>
        <w:t>предметного мира с миром природы;</w:t>
      </w:r>
    </w:p>
    <w:p w:rsidR="002B44DB" w:rsidRPr="002B44DB" w:rsidRDefault="002B44DB" w:rsidP="002B44DB">
      <w:pPr>
        <w:pStyle w:val="a9"/>
        <w:numPr>
          <w:ilvl w:val="0"/>
          <w:numId w:val="5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color w:val="000000"/>
          <w:sz w:val="28"/>
          <w:szCs w:val="28"/>
        </w:rPr>
        <w:t>чувство прекрасного, способность к эстетической оценке</w:t>
      </w:r>
      <w:r w:rsidRPr="002B44DB">
        <w:rPr>
          <w:rStyle w:val="apple-converted-space"/>
          <w:color w:val="000000"/>
          <w:sz w:val="28"/>
          <w:szCs w:val="28"/>
        </w:rPr>
        <w:t> </w:t>
      </w:r>
      <w:r w:rsidRPr="002B44DB">
        <w:rPr>
          <w:color w:val="000000"/>
          <w:sz w:val="28"/>
          <w:szCs w:val="28"/>
        </w:rPr>
        <w:t>окружающей среды обитания.</w:t>
      </w:r>
    </w:p>
    <w:p w:rsidR="002B44DB" w:rsidRPr="002B44DB" w:rsidRDefault="002B44DB" w:rsidP="002B44DB">
      <w:pPr>
        <w:pStyle w:val="a9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2B44DB">
        <w:rPr>
          <w:b/>
          <w:bCs/>
          <w:color w:val="000000"/>
          <w:sz w:val="28"/>
          <w:szCs w:val="28"/>
        </w:rPr>
        <w:t xml:space="preserve">Могут быть </w:t>
      </w:r>
      <w:proofErr w:type="gramStart"/>
      <w:r w:rsidRPr="002B44DB">
        <w:rPr>
          <w:b/>
          <w:bCs/>
          <w:color w:val="000000"/>
          <w:sz w:val="28"/>
          <w:szCs w:val="28"/>
        </w:rPr>
        <w:t>сформированы</w:t>
      </w:r>
      <w:proofErr w:type="gramEnd"/>
      <w:r w:rsidRPr="002B44DB">
        <w:rPr>
          <w:b/>
          <w:bCs/>
          <w:color w:val="000000"/>
          <w:sz w:val="28"/>
          <w:szCs w:val="28"/>
        </w:rPr>
        <w:t>:</w:t>
      </w:r>
    </w:p>
    <w:p w:rsidR="002B44DB" w:rsidRPr="002B44DB" w:rsidRDefault="002B44DB" w:rsidP="002B44DB">
      <w:pPr>
        <w:pStyle w:val="a9"/>
        <w:numPr>
          <w:ilvl w:val="0"/>
          <w:numId w:val="6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i/>
          <w:iCs/>
          <w:color w:val="000000"/>
          <w:sz w:val="28"/>
          <w:szCs w:val="28"/>
        </w:rPr>
        <w:t>устойчивое стремление к творческому досугу на основе предметно-практических видов деятельности;</w:t>
      </w:r>
    </w:p>
    <w:p w:rsidR="002B44DB" w:rsidRPr="002B44DB" w:rsidRDefault="002B44DB" w:rsidP="002B44DB">
      <w:pPr>
        <w:pStyle w:val="a9"/>
        <w:numPr>
          <w:ilvl w:val="0"/>
          <w:numId w:val="6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i/>
          <w:iCs/>
          <w:color w:val="000000"/>
          <w:sz w:val="28"/>
          <w:szCs w:val="28"/>
        </w:rPr>
        <w:t>установка на дальнейшее расширение и углубление знаний и умений по различным видам творческой предметно-практической деятельности;</w:t>
      </w:r>
    </w:p>
    <w:p w:rsidR="002B44DB" w:rsidRPr="002B44DB" w:rsidRDefault="002B44DB" w:rsidP="002B44DB">
      <w:pPr>
        <w:pStyle w:val="a9"/>
        <w:numPr>
          <w:ilvl w:val="0"/>
          <w:numId w:val="6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i/>
          <w:iCs/>
          <w:color w:val="000000"/>
          <w:sz w:val="28"/>
          <w:szCs w:val="28"/>
        </w:rPr>
        <w:t>привычка к организованности, порядку, аккуратности;</w:t>
      </w:r>
    </w:p>
    <w:p w:rsidR="002B44DB" w:rsidRPr="002B44DB" w:rsidRDefault="002B44DB" w:rsidP="002B44DB">
      <w:pPr>
        <w:pStyle w:val="a9"/>
        <w:numPr>
          <w:ilvl w:val="0"/>
          <w:numId w:val="6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i/>
          <w:iCs/>
          <w:color w:val="000000"/>
          <w:sz w:val="28"/>
          <w:szCs w:val="28"/>
        </w:rPr>
        <w:t>адекватная самооценка, личностная и социальная активность и инициативность в достижении поставленной цели, изобретательность;</w:t>
      </w:r>
    </w:p>
    <w:p w:rsidR="002B44DB" w:rsidRPr="002B44DB" w:rsidRDefault="002B44DB" w:rsidP="002B44DB">
      <w:pPr>
        <w:pStyle w:val="a9"/>
        <w:numPr>
          <w:ilvl w:val="0"/>
          <w:numId w:val="6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i/>
          <w:iCs/>
          <w:color w:val="000000"/>
          <w:sz w:val="28"/>
          <w:szCs w:val="28"/>
        </w:rPr>
        <w:t>чувство сопричастности к культуре своего народа, уважительное отношение к культурным традициям других народов.</w:t>
      </w:r>
    </w:p>
    <w:p w:rsidR="002B44DB" w:rsidRPr="002B44DB" w:rsidRDefault="002B44DB" w:rsidP="002B44DB">
      <w:pPr>
        <w:pStyle w:val="a9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2B44DB">
        <w:rPr>
          <w:b/>
          <w:bCs/>
          <w:color w:val="000000"/>
          <w:sz w:val="28"/>
          <w:szCs w:val="28"/>
        </w:rPr>
        <w:t>Предметные</w:t>
      </w:r>
    </w:p>
    <w:p w:rsidR="002B44DB" w:rsidRPr="002B44DB" w:rsidRDefault="002B44DB" w:rsidP="002B44DB">
      <w:pPr>
        <w:pStyle w:val="a9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2B44DB">
        <w:rPr>
          <w:b/>
          <w:bCs/>
          <w:color w:val="000000"/>
          <w:sz w:val="28"/>
          <w:szCs w:val="28"/>
        </w:rPr>
        <w:t>Учащиеся научатся:</w:t>
      </w:r>
    </w:p>
    <w:p w:rsidR="002B44DB" w:rsidRPr="002B44DB" w:rsidRDefault="002B44DB" w:rsidP="002B44DB">
      <w:pPr>
        <w:pStyle w:val="a9"/>
        <w:numPr>
          <w:ilvl w:val="0"/>
          <w:numId w:val="7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2B44DB">
        <w:rPr>
          <w:color w:val="000000"/>
          <w:sz w:val="28"/>
          <w:szCs w:val="28"/>
        </w:rPr>
        <w:t>использовать в работе приёмы рациональной и безопасной работы с разными инструментами: чертёжными (линейка, угольник, циркуль), режущими (ножницы, нож), колющими (швейная игла, шило);</w:t>
      </w:r>
      <w:proofErr w:type="gramEnd"/>
    </w:p>
    <w:p w:rsidR="002B44DB" w:rsidRPr="002B44DB" w:rsidRDefault="002B44DB" w:rsidP="002B44DB">
      <w:pPr>
        <w:pStyle w:val="a9"/>
        <w:numPr>
          <w:ilvl w:val="0"/>
          <w:numId w:val="7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color w:val="000000"/>
          <w:sz w:val="28"/>
          <w:szCs w:val="28"/>
        </w:rPr>
        <w:t>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выбор инструментов;</w:t>
      </w:r>
    </w:p>
    <w:p w:rsidR="002B44DB" w:rsidRPr="002B44DB" w:rsidRDefault="002B44DB" w:rsidP="002B44DB">
      <w:pPr>
        <w:pStyle w:val="a9"/>
        <w:numPr>
          <w:ilvl w:val="0"/>
          <w:numId w:val="7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color w:val="000000"/>
          <w:sz w:val="28"/>
          <w:szCs w:val="28"/>
        </w:rPr>
        <w:t xml:space="preserve">на основе полученных представлений о многообразии материалов, их видах, свойствах, происхождении, практическом применении в жизни осознанно их </w:t>
      </w:r>
      <w:r w:rsidRPr="002B44DB">
        <w:rPr>
          <w:color w:val="000000"/>
          <w:sz w:val="28"/>
          <w:szCs w:val="28"/>
        </w:rPr>
        <w:lastRenderedPageBreak/>
        <w:t>подбирать по декоративно-художественным и конструктивным свойствам, экономно расходовать;</w:t>
      </w:r>
    </w:p>
    <w:p w:rsidR="002B44DB" w:rsidRPr="002B44DB" w:rsidRDefault="002B44DB" w:rsidP="002B44DB">
      <w:pPr>
        <w:pStyle w:val="a9"/>
        <w:numPr>
          <w:ilvl w:val="0"/>
          <w:numId w:val="7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color w:val="000000"/>
          <w:sz w:val="28"/>
          <w:szCs w:val="28"/>
        </w:rPr>
        <w:t>выбирать в зависимости от свойств материалов и поставленных целей оптимальные и доступные технологические приёмы их ручной обработки при разметке деталей, их выделении, формообразовании, сборке и отделке изделия;</w:t>
      </w:r>
    </w:p>
    <w:p w:rsidR="002B44DB" w:rsidRPr="002B44DB" w:rsidRDefault="002B44DB" w:rsidP="002B44DB">
      <w:pPr>
        <w:pStyle w:val="a9"/>
        <w:numPr>
          <w:ilvl w:val="0"/>
          <w:numId w:val="7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color w:val="000000"/>
          <w:sz w:val="28"/>
          <w:szCs w:val="28"/>
        </w:rPr>
        <w:t>работать с простейшей технической документацией: распознавать простейшие чертежи и эскизы, читать их и выполнять разметку с опорой на них;</w:t>
      </w:r>
    </w:p>
    <w:p w:rsidR="002B44DB" w:rsidRPr="002B44DB" w:rsidRDefault="002B44DB" w:rsidP="002B44DB">
      <w:pPr>
        <w:pStyle w:val="a9"/>
        <w:numPr>
          <w:ilvl w:val="0"/>
          <w:numId w:val="7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color w:val="000000"/>
          <w:sz w:val="28"/>
          <w:szCs w:val="28"/>
        </w:rPr>
        <w:t>изготавливать плоскостные и объёмные изделия по образцам, простейшим чертежам, эскизам, схемам, рисункам, по заданным условиям;</w:t>
      </w:r>
    </w:p>
    <w:p w:rsidR="002B44DB" w:rsidRPr="002B44DB" w:rsidRDefault="002B44DB" w:rsidP="002B44DB">
      <w:pPr>
        <w:pStyle w:val="a9"/>
        <w:numPr>
          <w:ilvl w:val="0"/>
          <w:numId w:val="7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color w:val="000000"/>
          <w:sz w:val="28"/>
          <w:szCs w:val="28"/>
        </w:rPr>
        <w:t xml:space="preserve">решать простые задачи конструктивного характера по изменению вида и способов соединения деталей (достраивание, </w:t>
      </w:r>
      <w:proofErr w:type="spellStart"/>
      <w:r w:rsidRPr="002B44DB">
        <w:rPr>
          <w:color w:val="000000"/>
          <w:sz w:val="28"/>
          <w:szCs w:val="28"/>
        </w:rPr>
        <w:t>переконструирование</w:t>
      </w:r>
      <w:proofErr w:type="spellEnd"/>
      <w:r w:rsidRPr="002B44DB">
        <w:rPr>
          <w:color w:val="000000"/>
          <w:sz w:val="28"/>
          <w:szCs w:val="28"/>
        </w:rPr>
        <w:t>) с целью придания новых свойств изделию;</w:t>
      </w:r>
    </w:p>
    <w:p w:rsidR="002B44DB" w:rsidRPr="002B44DB" w:rsidRDefault="002B44DB" w:rsidP="002B44DB">
      <w:pPr>
        <w:pStyle w:val="a9"/>
        <w:numPr>
          <w:ilvl w:val="0"/>
          <w:numId w:val="7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color w:val="000000"/>
          <w:sz w:val="28"/>
          <w:szCs w:val="28"/>
        </w:rPr>
        <w:t>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выразительность, уметь руководствоваться ими в собственной практической деятельности.</w:t>
      </w:r>
    </w:p>
    <w:p w:rsidR="002B44DB" w:rsidRPr="002B44DB" w:rsidRDefault="002B44DB" w:rsidP="002B44DB">
      <w:pPr>
        <w:pStyle w:val="a9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2B44DB">
        <w:rPr>
          <w:b/>
          <w:bCs/>
          <w:color w:val="000000"/>
          <w:sz w:val="28"/>
          <w:szCs w:val="28"/>
        </w:rPr>
        <w:t>Учащиеся получат возможность научиться</w:t>
      </w:r>
      <w:r w:rsidRPr="002B44DB">
        <w:rPr>
          <w:color w:val="000000"/>
          <w:sz w:val="28"/>
          <w:szCs w:val="28"/>
        </w:rPr>
        <w:t>:</w:t>
      </w:r>
    </w:p>
    <w:p w:rsidR="002B44DB" w:rsidRPr="002B44DB" w:rsidRDefault="002B44DB" w:rsidP="002B44DB">
      <w:pPr>
        <w:pStyle w:val="a9"/>
        <w:numPr>
          <w:ilvl w:val="0"/>
          <w:numId w:val="8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i/>
          <w:iCs/>
          <w:color w:val="000000"/>
          <w:sz w:val="28"/>
          <w:szCs w:val="28"/>
        </w:rPr>
        <w:t>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</w:r>
    </w:p>
    <w:p w:rsidR="002B44DB" w:rsidRPr="002B44DB" w:rsidRDefault="002B44DB" w:rsidP="002B44DB">
      <w:pPr>
        <w:pStyle w:val="a9"/>
        <w:numPr>
          <w:ilvl w:val="0"/>
          <w:numId w:val="8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i/>
          <w:iCs/>
          <w:color w:val="000000"/>
          <w:sz w:val="28"/>
          <w:szCs w:val="28"/>
        </w:rPr>
        <w:t>творчески использовать освоенные технологии работы, декоративные и конструктивные свойства формы, материала, цвета для решения нестандартных конструкторских или художественных задач;</w:t>
      </w:r>
    </w:p>
    <w:p w:rsidR="002B44DB" w:rsidRPr="002B44DB" w:rsidRDefault="002B44DB" w:rsidP="002B44DB">
      <w:pPr>
        <w:pStyle w:val="a9"/>
        <w:numPr>
          <w:ilvl w:val="0"/>
          <w:numId w:val="8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i/>
          <w:iCs/>
          <w:color w:val="000000"/>
          <w:sz w:val="28"/>
          <w:szCs w:val="28"/>
        </w:rPr>
        <w:t>понимать, что вещи несут в себе историческую и культурную информацию (т. е. могут рассказать о некоторых особенностях своего времени и о людях, которые использовали эти вещи);</w:t>
      </w:r>
    </w:p>
    <w:p w:rsidR="002B44DB" w:rsidRPr="002B44DB" w:rsidRDefault="002B44DB" w:rsidP="002B44DB">
      <w:pPr>
        <w:pStyle w:val="a9"/>
        <w:numPr>
          <w:ilvl w:val="0"/>
          <w:numId w:val="8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i/>
          <w:iCs/>
          <w:color w:val="000000"/>
          <w:sz w:val="28"/>
          <w:szCs w:val="28"/>
        </w:rPr>
        <w:t>понимать наиболее распространённые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</w:r>
    </w:p>
    <w:p w:rsidR="002B44DB" w:rsidRPr="002B44DB" w:rsidRDefault="002B44DB" w:rsidP="002B44DB">
      <w:pPr>
        <w:pStyle w:val="a9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B44DB">
        <w:rPr>
          <w:b/>
          <w:bCs/>
          <w:color w:val="000000"/>
          <w:sz w:val="28"/>
          <w:szCs w:val="28"/>
        </w:rPr>
        <w:t>Метапредметные</w:t>
      </w:r>
      <w:proofErr w:type="spellEnd"/>
    </w:p>
    <w:p w:rsidR="002B44DB" w:rsidRPr="002B44DB" w:rsidRDefault="002B44DB" w:rsidP="002B44DB">
      <w:pPr>
        <w:pStyle w:val="a9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2B44DB">
        <w:rPr>
          <w:b/>
          <w:bCs/>
          <w:color w:val="000000"/>
          <w:sz w:val="28"/>
          <w:szCs w:val="28"/>
        </w:rPr>
        <w:t>Регулятивные</w:t>
      </w:r>
    </w:p>
    <w:p w:rsidR="002B44DB" w:rsidRPr="002B44DB" w:rsidRDefault="002B44DB" w:rsidP="002B44DB">
      <w:pPr>
        <w:pStyle w:val="a9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2B44DB">
        <w:rPr>
          <w:b/>
          <w:bCs/>
          <w:color w:val="000000"/>
          <w:sz w:val="28"/>
          <w:szCs w:val="28"/>
        </w:rPr>
        <w:t>Учащиеся научатся:</w:t>
      </w:r>
    </w:p>
    <w:p w:rsidR="002B44DB" w:rsidRPr="002B44DB" w:rsidRDefault="002B44DB" w:rsidP="002B44DB">
      <w:pPr>
        <w:pStyle w:val="a9"/>
        <w:numPr>
          <w:ilvl w:val="0"/>
          <w:numId w:val="9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color w:val="000000"/>
          <w:sz w:val="28"/>
          <w:szCs w:val="28"/>
        </w:rPr>
        <w:t>самостоятельно организовывать своё рабочее место в зависимости от характера выполняемой работы, сохранять порядок на рабочем месте;</w:t>
      </w:r>
    </w:p>
    <w:p w:rsidR="002B44DB" w:rsidRPr="002B44DB" w:rsidRDefault="002B44DB" w:rsidP="002B44DB">
      <w:pPr>
        <w:pStyle w:val="a9"/>
        <w:numPr>
          <w:ilvl w:val="0"/>
          <w:numId w:val="9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color w:val="000000"/>
          <w:sz w:val="28"/>
          <w:szCs w:val="28"/>
        </w:rPr>
        <w:t>планировать предстоящую практическую работу, соотносить свои действия с поставленной целью;</w:t>
      </w:r>
    </w:p>
    <w:p w:rsidR="002B44DB" w:rsidRPr="002B44DB" w:rsidRDefault="002B44DB" w:rsidP="002B44DB">
      <w:pPr>
        <w:pStyle w:val="a9"/>
        <w:numPr>
          <w:ilvl w:val="0"/>
          <w:numId w:val="9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color w:val="000000"/>
          <w:sz w:val="28"/>
          <w:szCs w:val="28"/>
        </w:rPr>
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</w:t>
      </w:r>
      <w:proofErr w:type="gramStart"/>
      <w:r w:rsidRPr="002B44DB">
        <w:rPr>
          <w:color w:val="000000"/>
          <w:sz w:val="28"/>
          <w:szCs w:val="28"/>
        </w:rPr>
        <w:t>.;</w:t>
      </w:r>
      <w:proofErr w:type="gramEnd"/>
    </w:p>
    <w:p w:rsidR="002B44DB" w:rsidRPr="002B44DB" w:rsidRDefault="002B44DB" w:rsidP="002B44DB">
      <w:pPr>
        <w:pStyle w:val="a9"/>
        <w:numPr>
          <w:ilvl w:val="0"/>
          <w:numId w:val="9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color w:val="000000"/>
          <w:sz w:val="28"/>
          <w:szCs w:val="28"/>
        </w:rPr>
        <w:t>руководствоваться правилами при выполнении работы;</w:t>
      </w:r>
    </w:p>
    <w:p w:rsidR="002B44DB" w:rsidRPr="002B44DB" w:rsidRDefault="002B44DB" w:rsidP="002B44DB">
      <w:pPr>
        <w:pStyle w:val="a9"/>
        <w:numPr>
          <w:ilvl w:val="0"/>
          <w:numId w:val="9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color w:val="000000"/>
          <w:sz w:val="28"/>
          <w:szCs w:val="28"/>
        </w:rPr>
        <w:lastRenderedPageBreak/>
        <w:t>устанавливать причинно-следственные связи между выполняемыми действиями и их результатами и прогнозировать действия для получения необходимых результатов;</w:t>
      </w:r>
    </w:p>
    <w:p w:rsidR="002B44DB" w:rsidRPr="002B44DB" w:rsidRDefault="002B44DB" w:rsidP="002B44DB">
      <w:pPr>
        <w:pStyle w:val="a9"/>
        <w:numPr>
          <w:ilvl w:val="0"/>
          <w:numId w:val="9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color w:val="000000"/>
          <w:sz w:val="28"/>
          <w:szCs w:val="28"/>
        </w:rPr>
        <w:t>осуществлять самоконтроль выполняемых практических действий, корректировку хода практической работы.</w:t>
      </w:r>
    </w:p>
    <w:p w:rsidR="002B44DB" w:rsidRPr="002B44DB" w:rsidRDefault="002B44DB" w:rsidP="002B44DB">
      <w:pPr>
        <w:pStyle w:val="a9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2B44DB">
        <w:rPr>
          <w:b/>
          <w:bCs/>
          <w:color w:val="000000"/>
          <w:sz w:val="28"/>
          <w:szCs w:val="28"/>
        </w:rPr>
        <w:t>Учащиеся получат возможность научиться:</w:t>
      </w:r>
    </w:p>
    <w:p w:rsidR="002B44DB" w:rsidRPr="002B44DB" w:rsidRDefault="002B44DB" w:rsidP="002B44DB">
      <w:pPr>
        <w:pStyle w:val="a9"/>
        <w:numPr>
          <w:ilvl w:val="0"/>
          <w:numId w:val="10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i/>
          <w:iCs/>
          <w:color w:val="000000"/>
          <w:sz w:val="28"/>
          <w:szCs w:val="28"/>
        </w:rPr>
        <w:t>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2B44DB" w:rsidRPr="002B44DB" w:rsidRDefault="002B44DB" w:rsidP="002B44DB">
      <w:pPr>
        <w:pStyle w:val="a9"/>
        <w:numPr>
          <w:ilvl w:val="0"/>
          <w:numId w:val="10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i/>
          <w:iCs/>
          <w:color w:val="000000"/>
          <w:sz w:val="28"/>
          <w:szCs w:val="28"/>
        </w:rPr>
        <w:t>прогнозировать конечный результат и самостоятельно подбирать средства и способы работы для его получения.</w:t>
      </w:r>
    </w:p>
    <w:p w:rsidR="002B44DB" w:rsidRPr="002B44DB" w:rsidRDefault="002B44DB" w:rsidP="002B44DB">
      <w:pPr>
        <w:pStyle w:val="a9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2B44DB">
        <w:rPr>
          <w:b/>
          <w:bCs/>
          <w:color w:val="000000"/>
          <w:sz w:val="28"/>
          <w:szCs w:val="28"/>
        </w:rPr>
        <w:t>Познавательные</w:t>
      </w:r>
    </w:p>
    <w:p w:rsidR="002B44DB" w:rsidRPr="002B44DB" w:rsidRDefault="002B44DB" w:rsidP="002B44DB">
      <w:pPr>
        <w:pStyle w:val="a9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2B44DB">
        <w:rPr>
          <w:b/>
          <w:bCs/>
          <w:color w:val="000000"/>
          <w:sz w:val="28"/>
          <w:szCs w:val="28"/>
        </w:rPr>
        <w:t>Учащиеся научатся:</w:t>
      </w:r>
    </w:p>
    <w:p w:rsidR="002B44DB" w:rsidRPr="002B44DB" w:rsidRDefault="002B44DB" w:rsidP="002B44DB">
      <w:pPr>
        <w:pStyle w:val="a9"/>
        <w:numPr>
          <w:ilvl w:val="0"/>
          <w:numId w:val="11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color w:val="000000"/>
          <w:sz w:val="28"/>
          <w:szCs w:val="28"/>
        </w:rPr>
        <w:t>находить необходимую для выполнения работы информацию в материалах учебника, рабочей тетради;</w:t>
      </w:r>
    </w:p>
    <w:p w:rsidR="002B44DB" w:rsidRPr="002B44DB" w:rsidRDefault="002B44DB" w:rsidP="002B44DB">
      <w:pPr>
        <w:pStyle w:val="a9"/>
        <w:numPr>
          <w:ilvl w:val="0"/>
          <w:numId w:val="11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2B44DB">
        <w:rPr>
          <w:color w:val="000000"/>
          <w:sz w:val="28"/>
          <w:szCs w:val="28"/>
        </w:rPr>
        <w:t>анализировать предлагаемую информацию (образцы изделий, простейшие чертежи, эскизы, рисунки, схемы, модели);</w:t>
      </w:r>
      <w:proofErr w:type="gramEnd"/>
    </w:p>
    <w:p w:rsidR="002B44DB" w:rsidRPr="002B44DB" w:rsidRDefault="002B44DB" w:rsidP="002B44DB">
      <w:pPr>
        <w:pStyle w:val="a9"/>
        <w:numPr>
          <w:ilvl w:val="0"/>
          <w:numId w:val="11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color w:val="000000"/>
          <w:sz w:val="28"/>
          <w:szCs w:val="28"/>
        </w:rPr>
        <w:t>сравнивать, характеризовать и оценивать возможность её использования в собственной деятельности;</w:t>
      </w:r>
    </w:p>
    <w:p w:rsidR="002B44DB" w:rsidRPr="002B44DB" w:rsidRDefault="002B44DB" w:rsidP="002B44DB">
      <w:pPr>
        <w:pStyle w:val="a9"/>
        <w:numPr>
          <w:ilvl w:val="0"/>
          <w:numId w:val="11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color w:val="000000"/>
          <w:sz w:val="28"/>
          <w:szCs w:val="28"/>
        </w:rPr>
        <w:t>анализировать устройство изделия: выделять и называть детали и части изделия, их форму, взаимное расположение, определять способы соединения деталей;</w:t>
      </w:r>
    </w:p>
    <w:p w:rsidR="002B44DB" w:rsidRPr="002B44DB" w:rsidRDefault="002B44DB" w:rsidP="002B44DB">
      <w:pPr>
        <w:pStyle w:val="a9"/>
        <w:numPr>
          <w:ilvl w:val="0"/>
          <w:numId w:val="11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color w:val="000000"/>
          <w:sz w:val="28"/>
          <w:szCs w:val="28"/>
        </w:rPr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2B44DB" w:rsidRPr="002B44DB" w:rsidRDefault="002B44DB" w:rsidP="002B44DB">
      <w:pPr>
        <w:pStyle w:val="a9"/>
        <w:numPr>
          <w:ilvl w:val="0"/>
          <w:numId w:val="11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color w:val="000000"/>
          <w:sz w:val="28"/>
          <w:szCs w:val="28"/>
        </w:rPr>
        <w:t>использовать знаково-символические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моделями.</w:t>
      </w:r>
    </w:p>
    <w:p w:rsidR="002B44DB" w:rsidRPr="002B44DB" w:rsidRDefault="002B44DB" w:rsidP="002B44DB">
      <w:pPr>
        <w:pStyle w:val="a9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2B44DB">
        <w:rPr>
          <w:b/>
          <w:bCs/>
          <w:color w:val="000000"/>
          <w:sz w:val="28"/>
          <w:szCs w:val="28"/>
        </w:rPr>
        <w:t>Учащиеся получат возможность научиться:</w:t>
      </w:r>
    </w:p>
    <w:p w:rsidR="002B44DB" w:rsidRPr="002B44DB" w:rsidRDefault="002B44DB" w:rsidP="002B44DB">
      <w:pPr>
        <w:pStyle w:val="a9"/>
        <w:numPr>
          <w:ilvl w:val="0"/>
          <w:numId w:val="12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i/>
          <w:iCs/>
          <w:color w:val="000000"/>
          <w:sz w:val="28"/>
          <w:szCs w:val="28"/>
        </w:rPr>
        <w:t>осуществлять поиск и отбирать необходимую информацию из дополнительных доступных источников (справочников, детских энциклопедий и пр.);</w:t>
      </w:r>
    </w:p>
    <w:p w:rsidR="002B44DB" w:rsidRPr="002B44DB" w:rsidRDefault="002B44DB" w:rsidP="002B44DB">
      <w:pPr>
        <w:pStyle w:val="a9"/>
        <w:numPr>
          <w:ilvl w:val="0"/>
          <w:numId w:val="12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i/>
          <w:iCs/>
          <w:color w:val="000000"/>
          <w:sz w:val="28"/>
          <w:szCs w:val="28"/>
        </w:rPr>
        <w:t>самостоятельно комбинировать и использовать освоенные технологии в соответствии с конструктивной или декоративно-художественной задачей;</w:t>
      </w:r>
    </w:p>
    <w:p w:rsidR="002B44DB" w:rsidRPr="002B44DB" w:rsidRDefault="002B44DB" w:rsidP="002B44DB">
      <w:pPr>
        <w:pStyle w:val="a9"/>
        <w:numPr>
          <w:ilvl w:val="0"/>
          <w:numId w:val="12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i/>
          <w:iCs/>
          <w:color w:val="000000"/>
          <w:sz w:val="28"/>
          <w:szCs w:val="28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материале;</w:t>
      </w:r>
    </w:p>
    <w:p w:rsidR="002B44DB" w:rsidRPr="002B44DB" w:rsidRDefault="002B44DB" w:rsidP="002B44DB">
      <w:pPr>
        <w:pStyle w:val="a9"/>
        <w:numPr>
          <w:ilvl w:val="0"/>
          <w:numId w:val="12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i/>
          <w:iCs/>
          <w:color w:val="000000"/>
          <w:sz w:val="28"/>
          <w:szCs w:val="28"/>
        </w:rPr>
        <w:t xml:space="preserve">понимать особенности проектной деятельности, выдвигать несложную проектную идею в соответствии с поставленной целью, мысленно создавать конструктивный замысел, осуществлять выбор средств и способов для его практического воплощения, </w:t>
      </w:r>
      <w:proofErr w:type="spellStart"/>
      <w:r w:rsidRPr="002B44DB">
        <w:rPr>
          <w:i/>
          <w:iCs/>
          <w:color w:val="000000"/>
          <w:sz w:val="28"/>
          <w:szCs w:val="28"/>
        </w:rPr>
        <w:t>аргументированно</w:t>
      </w:r>
      <w:proofErr w:type="spellEnd"/>
      <w:r w:rsidRPr="002B44DB">
        <w:rPr>
          <w:i/>
          <w:iCs/>
          <w:color w:val="000000"/>
          <w:sz w:val="28"/>
          <w:szCs w:val="28"/>
        </w:rPr>
        <w:t xml:space="preserve"> защищать продукт проектной деятельности.</w:t>
      </w:r>
    </w:p>
    <w:p w:rsidR="00793DC4" w:rsidRDefault="00793DC4" w:rsidP="002B44DB">
      <w:pPr>
        <w:pStyle w:val="a9"/>
        <w:spacing w:before="0" w:beforeAutospacing="0" w:after="0" w:afterAutospacing="0" w:line="220" w:lineRule="atLeast"/>
        <w:rPr>
          <w:b/>
          <w:bCs/>
          <w:color w:val="000000"/>
          <w:sz w:val="28"/>
          <w:szCs w:val="28"/>
        </w:rPr>
      </w:pPr>
    </w:p>
    <w:p w:rsidR="00793DC4" w:rsidRDefault="00793DC4" w:rsidP="002B44DB">
      <w:pPr>
        <w:pStyle w:val="a9"/>
        <w:spacing w:before="0" w:beforeAutospacing="0" w:after="0" w:afterAutospacing="0" w:line="220" w:lineRule="atLeast"/>
        <w:rPr>
          <w:b/>
          <w:bCs/>
          <w:color w:val="000000"/>
          <w:sz w:val="28"/>
          <w:szCs w:val="28"/>
        </w:rPr>
      </w:pPr>
    </w:p>
    <w:p w:rsidR="00793DC4" w:rsidRDefault="00793DC4" w:rsidP="002B44DB">
      <w:pPr>
        <w:pStyle w:val="a9"/>
        <w:spacing w:before="0" w:beforeAutospacing="0" w:after="0" w:afterAutospacing="0" w:line="220" w:lineRule="atLeast"/>
        <w:rPr>
          <w:b/>
          <w:bCs/>
          <w:color w:val="000000"/>
          <w:sz w:val="28"/>
          <w:szCs w:val="28"/>
        </w:rPr>
      </w:pPr>
    </w:p>
    <w:p w:rsidR="002B44DB" w:rsidRPr="002B44DB" w:rsidRDefault="002B44DB" w:rsidP="002B44DB">
      <w:pPr>
        <w:pStyle w:val="a9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2B44DB">
        <w:rPr>
          <w:b/>
          <w:bCs/>
          <w:color w:val="000000"/>
          <w:sz w:val="28"/>
          <w:szCs w:val="28"/>
        </w:rPr>
        <w:lastRenderedPageBreak/>
        <w:t>Коммуникативные</w:t>
      </w:r>
    </w:p>
    <w:p w:rsidR="002B44DB" w:rsidRPr="002B44DB" w:rsidRDefault="002B44DB" w:rsidP="002B44DB">
      <w:pPr>
        <w:pStyle w:val="a9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2B44DB">
        <w:rPr>
          <w:b/>
          <w:bCs/>
          <w:color w:val="000000"/>
          <w:sz w:val="28"/>
          <w:szCs w:val="28"/>
        </w:rPr>
        <w:t>Учащиеся научатся:</w:t>
      </w:r>
    </w:p>
    <w:p w:rsidR="002B44DB" w:rsidRPr="002B44DB" w:rsidRDefault="002B44DB" w:rsidP="002B44DB">
      <w:pPr>
        <w:pStyle w:val="a9"/>
        <w:numPr>
          <w:ilvl w:val="0"/>
          <w:numId w:val="13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color w:val="000000"/>
          <w:sz w:val="28"/>
          <w:szCs w:val="28"/>
        </w:rPr>
        <w:t>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2B44DB" w:rsidRPr="002B44DB" w:rsidRDefault="002B44DB" w:rsidP="002B44DB">
      <w:pPr>
        <w:pStyle w:val="a9"/>
        <w:numPr>
          <w:ilvl w:val="0"/>
          <w:numId w:val="13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color w:val="000000"/>
          <w:sz w:val="28"/>
          <w:szCs w:val="28"/>
        </w:rPr>
        <w:t xml:space="preserve">формулировать собственные мнения и идеи, </w:t>
      </w:r>
      <w:proofErr w:type="spellStart"/>
      <w:r w:rsidRPr="002B44DB">
        <w:rPr>
          <w:color w:val="000000"/>
          <w:sz w:val="28"/>
          <w:szCs w:val="28"/>
        </w:rPr>
        <w:t>аргументированно</w:t>
      </w:r>
      <w:proofErr w:type="spellEnd"/>
      <w:r w:rsidRPr="002B44DB">
        <w:rPr>
          <w:color w:val="000000"/>
          <w:sz w:val="28"/>
          <w:szCs w:val="28"/>
        </w:rPr>
        <w:t xml:space="preserve"> их излагать;</w:t>
      </w:r>
    </w:p>
    <w:p w:rsidR="002B44DB" w:rsidRPr="002B44DB" w:rsidRDefault="002B44DB" w:rsidP="002B44DB">
      <w:pPr>
        <w:pStyle w:val="a9"/>
        <w:numPr>
          <w:ilvl w:val="0"/>
          <w:numId w:val="13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color w:val="000000"/>
          <w:sz w:val="28"/>
          <w:szCs w:val="28"/>
        </w:rPr>
        <w:t>выслушивать мнения и идеи товарищей, учитывать их при организации собственной деятельности и совместной работы;</w:t>
      </w:r>
    </w:p>
    <w:p w:rsidR="002B44DB" w:rsidRPr="002B44DB" w:rsidRDefault="002B44DB" w:rsidP="002B44DB">
      <w:pPr>
        <w:pStyle w:val="a9"/>
        <w:numPr>
          <w:ilvl w:val="0"/>
          <w:numId w:val="13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color w:val="000000"/>
          <w:sz w:val="28"/>
          <w:szCs w:val="28"/>
        </w:rPr>
        <w:t>в доброжелательной форме комментировать и оценивать достижения товарищей, высказывать им свои предложения и пожелания;</w:t>
      </w:r>
    </w:p>
    <w:p w:rsidR="002B44DB" w:rsidRPr="002B44DB" w:rsidRDefault="002B44DB" w:rsidP="002B44DB">
      <w:pPr>
        <w:pStyle w:val="a9"/>
        <w:numPr>
          <w:ilvl w:val="0"/>
          <w:numId w:val="13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color w:val="000000"/>
          <w:sz w:val="28"/>
          <w:szCs w:val="28"/>
        </w:rPr>
        <w:t>проявлять заинтересованное отношение к деятельности своих товарищей и результатам их работы.</w:t>
      </w:r>
    </w:p>
    <w:p w:rsidR="002B44DB" w:rsidRPr="002B44DB" w:rsidRDefault="002B44DB" w:rsidP="002B44DB">
      <w:pPr>
        <w:pStyle w:val="a9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2B44DB">
        <w:rPr>
          <w:b/>
          <w:bCs/>
          <w:color w:val="000000"/>
          <w:sz w:val="28"/>
          <w:szCs w:val="28"/>
        </w:rPr>
        <w:t>Учащиеся получат возможность научиться:</w:t>
      </w:r>
    </w:p>
    <w:p w:rsidR="002B44DB" w:rsidRPr="002B44DB" w:rsidRDefault="002B44DB" w:rsidP="002B44DB">
      <w:pPr>
        <w:pStyle w:val="a9"/>
        <w:numPr>
          <w:ilvl w:val="0"/>
          <w:numId w:val="14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B44DB">
        <w:rPr>
          <w:i/>
          <w:iCs/>
          <w:color w:val="000000"/>
          <w:sz w:val="28"/>
          <w:szCs w:val="28"/>
        </w:rPr>
        <w:t>самостоятельно организовывать элементарную творческую деятельность в малых группах: разработку замысла, поиск путей его реализации, воплощение, защиту</w:t>
      </w:r>
      <w:r w:rsidRPr="002B44DB">
        <w:rPr>
          <w:color w:val="000000"/>
          <w:sz w:val="28"/>
          <w:szCs w:val="28"/>
        </w:rPr>
        <w:t>.</w:t>
      </w:r>
    </w:p>
    <w:p w:rsidR="007C19F0" w:rsidRDefault="007C19F0" w:rsidP="00C057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1F8FB"/>
        </w:rPr>
      </w:pPr>
    </w:p>
    <w:p w:rsidR="007C19F0" w:rsidRDefault="007C19F0" w:rsidP="00C057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1F8FB"/>
        </w:rPr>
      </w:pPr>
    </w:p>
    <w:p w:rsidR="007C19F0" w:rsidRDefault="007C19F0" w:rsidP="00C057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1F8FB"/>
        </w:rPr>
      </w:pPr>
    </w:p>
    <w:p w:rsidR="007C19F0" w:rsidRDefault="007C19F0" w:rsidP="00C057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1F8FB"/>
        </w:rPr>
      </w:pPr>
    </w:p>
    <w:p w:rsidR="007C19F0" w:rsidRDefault="007C19F0" w:rsidP="00C057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1F8FB"/>
        </w:rPr>
      </w:pPr>
    </w:p>
    <w:p w:rsidR="007C19F0" w:rsidRDefault="007C19F0" w:rsidP="00C057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1F8FB"/>
        </w:rPr>
      </w:pPr>
    </w:p>
    <w:p w:rsidR="007C19F0" w:rsidRDefault="007C19F0" w:rsidP="00C057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1F8FB"/>
        </w:rPr>
      </w:pPr>
    </w:p>
    <w:p w:rsidR="007C19F0" w:rsidRDefault="007C19F0" w:rsidP="00C057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1F8FB"/>
        </w:rPr>
      </w:pPr>
    </w:p>
    <w:p w:rsidR="007C19F0" w:rsidRDefault="007C19F0" w:rsidP="00C057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1F8FB"/>
        </w:rPr>
      </w:pPr>
    </w:p>
    <w:p w:rsidR="007C19F0" w:rsidRDefault="007C19F0" w:rsidP="00C057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1F8FB"/>
        </w:rPr>
      </w:pPr>
    </w:p>
    <w:p w:rsidR="007C19F0" w:rsidRDefault="007C19F0" w:rsidP="00C057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1F8FB"/>
        </w:rPr>
      </w:pPr>
    </w:p>
    <w:p w:rsidR="007C19F0" w:rsidRDefault="007C19F0" w:rsidP="00C057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1F8FB"/>
        </w:rPr>
      </w:pPr>
    </w:p>
    <w:p w:rsidR="007C19F0" w:rsidRDefault="007C19F0" w:rsidP="00C057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1F8FB"/>
        </w:rPr>
      </w:pPr>
    </w:p>
    <w:p w:rsidR="0093015B" w:rsidRDefault="0093015B" w:rsidP="00C057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1F8FB"/>
        </w:rPr>
      </w:pPr>
    </w:p>
    <w:p w:rsidR="00350A32" w:rsidRPr="00350A32" w:rsidRDefault="00C057ED" w:rsidP="00350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  </w:t>
      </w:r>
    </w:p>
    <w:p w:rsidR="006607F1" w:rsidRPr="006607F1" w:rsidRDefault="006607F1" w:rsidP="00BF341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07F1">
        <w:rPr>
          <w:rFonts w:ascii="Times New Roman" w:hAnsi="Times New Roman" w:cs="Times New Roman"/>
          <w:b/>
          <w:sz w:val="40"/>
          <w:szCs w:val="40"/>
        </w:rPr>
        <w:lastRenderedPageBreak/>
        <w:t>Нормы  и критерии оценивания</w:t>
      </w:r>
    </w:p>
    <w:p w:rsidR="006607F1" w:rsidRPr="006607F1" w:rsidRDefault="006607F1" w:rsidP="006607F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6607F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607F1">
        <w:rPr>
          <w:rFonts w:ascii="Times New Roman" w:hAnsi="Times New Roman" w:cs="Times New Roman"/>
          <w:b/>
          <w:bCs/>
          <w:spacing w:val="-12"/>
          <w:sz w:val="28"/>
          <w:szCs w:val="28"/>
        </w:rPr>
        <w:t>Нормы оценок теоретических знаний</w:t>
      </w:r>
    </w:p>
    <w:p w:rsidR="006607F1" w:rsidRPr="006607F1" w:rsidRDefault="006607F1" w:rsidP="006607F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6607F1">
        <w:rPr>
          <w:rFonts w:ascii="Times New Roman" w:hAnsi="Times New Roman" w:cs="Times New Roman"/>
          <w:sz w:val="28"/>
          <w:szCs w:val="28"/>
        </w:rPr>
        <w:t>При устном ответе обучаемый должен использовать «технический язык», правильно применять и произносить термины.</w:t>
      </w:r>
    </w:p>
    <w:p w:rsidR="006607F1" w:rsidRPr="00E85ECE" w:rsidRDefault="006607F1" w:rsidP="006607F1">
      <w:pPr>
        <w:pStyle w:val="a4"/>
        <w:jc w:val="both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                                  Оценка </w:t>
      </w:r>
      <w:r w:rsidRPr="00E85ECE">
        <w:rPr>
          <w:b/>
          <w:bCs/>
          <w:spacing w:val="-7"/>
          <w:sz w:val="28"/>
          <w:szCs w:val="28"/>
        </w:rPr>
        <w:t>«5»</w:t>
      </w:r>
    </w:p>
    <w:p w:rsidR="006607F1" w:rsidRPr="00E85ECE" w:rsidRDefault="006607F1" w:rsidP="006607F1">
      <w:pPr>
        <w:pStyle w:val="a4"/>
        <w:jc w:val="both"/>
        <w:rPr>
          <w:sz w:val="28"/>
          <w:szCs w:val="28"/>
        </w:rPr>
      </w:pPr>
      <w:r w:rsidRPr="00E85ECE">
        <w:rPr>
          <w:sz w:val="28"/>
          <w:szCs w:val="28"/>
        </w:rPr>
        <w:t xml:space="preserve">-  </w:t>
      </w:r>
      <w:r w:rsidRPr="00E85ECE">
        <w:rPr>
          <w:spacing w:val="-9"/>
          <w:sz w:val="28"/>
          <w:szCs w:val="28"/>
        </w:rPr>
        <w:t>полностью усвоил учебный материал;</w:t>
      </w:r>
    </w:p>
    <w:p w:rsidR="006607F1" w:rsidRPr="00E85ECE" w:rsidRDefault="006607F1" w:rsidP="006607F1">
      <w:pPr>
        <w:pStyle w:val="a4"/>
        <w:jc w:val="both"/>
        <w:rPr>
          <w:sz w:val="28"/>
          <w:szCs w:val="28"/>
        </w:rPr>
      </w:pPr>
      <w:r w:rsidRPr="00E85ECE">
        <w:rPr>
          <w:sz w:val="28"/>
          <w:szCs w:val="28"/>
        </w:rPr>
        <w:t xml:space="preserve">-  </w:t>
      </w:r>
      <w:r w:rsidRPr="00E85ECE">
        <w:rPr>
          <w:spacing w:val="-9"/>
          <w:sz w:val="28"/>
          <w:szCs w:val="28"/>
        </w:rPr>
        <w:t>умеет изложить его своими словами;</w:t>
      </w:r>
    </w:p>
    <w:p w:rsidR="006607F1" w:rsidRPr="00E85ECE" w:rsidRDefault="006607F1" w:rsidP="006607F1">
      <w:pPr>
        <w:pStyle w:val="a4"/>
        <w:jc w:val="both"/>
        <w:rPr>
          <w:sz w:val="28"/>
          <w:szCs w:val="28"/>
        </w:rPr>
      </w:pPr>
      <w:r w:rsidRPr="00E85ECE">
        <w:rPr>
          <w:sz w:val="28"/>
          <w:szCs w:val="28"/>
        </w:rPr>
        <w:t xml:space="preserve">-  </w:t>
      </w:r>
      <w:r w:rsidRPr="00E85ECE">
        <w:rPr>
          <w:spacing w:val="-9"/>
          <w:sz w:val="28"/>
          <w:szCs w:val="28"/>
        </w:rPr>
        <w:t>самостоятельно подтверждает ответ конкретными примерами;</w:t>
      </w:r>
    </w:p>
    <w:p w:rsidR="006607F1" w:rsidRPr="00E85ECE" w:rsidRDefault="006607F1" w:rsidP="006607F1">
      <w:pPr>
        <w:pStyle w:val="a4"/>
        <w:jc w:val="both"/>
        <w:rPr>
          <w:sz w:val="28"/>
          <w:szCs w:val="28"/>
        </w:rPr>
      </w:pPr>
      <w:r w:rsidRPr="00E85ECE">
        <w:rPr>
          <w:sz w:val="28"/>
          <w:szCs w:val="28"/>
        </w:rPr>
        <w:t xml:space="preserve">-  </w:t>
      </w:r>
      <w:r w:rsidRPr="00E85ECE">
        <w:rPr>
          <w:spacing w:val="-10"/>
          <w:sz w:val="28"/>
          <w:szCs w:val="28"/>
        </w:rPr>
        <w:t>правильно и обстоятельно отвечает на дополнительные вопросы учителя.</w:t>
      </w:r>
    </w:p>
    <w:p w:rsidR="006607F1" w:rsidRPr="00E85ECE" w:rsidRDefault="006607F1" w:rsidP="006607F1">
      <w:pPr>
        <w:pStyle w:val="a4"/>
        <w:jc w:val="both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                                Оценка </w:t>
      </w:r>
      <w:r w:rsidRPr="00E85ECE">
        <w:rPr>
          <w:b/>
          <w:bCs/>
          <w:spacing w:val="-7"/>
          <w:sz w:val="28"/>
          <w:szCs w:val="28"/>
        </w:rPr>
        <w:t>«4»</w:t>
      </w:r>
      <w:r w:rsidRPr="00E85ECE">
        <w:rPr>
          <w:spacing w:val="-7"/>
          <w:sz w:val="28"/>
          <w:szCs w:val="28"/>
        </w:rPr>
        <w:t xml:space="preserve"> </w:t>
      </w:r>
    </w:p>
    <w:p w:rsidR="006607F1" w:rsidRPr="00E85ECE" w:rsidRDefault="006607F1" w:rsidP="006607F1">
      <w:pPr>
        <w:pStyle w:val="a4"/>
        <w:jc w:val="both"/>
        <w:rPr>
          <w:sz w:val="28"/>
          <w:szCs w:val="28"/>
        </w:rPr>
      </w:pPr>
      <w:r w:rsidRPr="00E85ECE">
        <w:rPr>
          <w:sz w:val="28"/>
          <w:szCs w:val="28"/>
        </w:rPr>
        <w:t xml:space="preserve">-  </w:t>
      </w:r>
      <w:r w:rsidRPr="00E85ECE">
        <w:rPr>
          <w:spacing w:val="-9"/>
          <w:sz w:val="28"/>
          <w:szCs w:val="28"/>
        </w:rPr>
        <w:t>в основном усвоил учебный материал;</w:t>
      </w:r>
    </w:p>
    <w:p w:rsidR="006607F1" w:rsidRPr="00E85ECE" w:rsidRDefault="006607F1" w:rsidP="006607F1">
      <w:pPr>
        <w:pStyle w:val="a4"/>
        <w:jc w:val="both"/>
        <w:rPr>
          <w:sz w:val="28"/>
          <w:szCs w:val="28"/>
        </w:rPr>
      </w:pPr>
      <w:r w:rsidRPr="00E85ECE">
        <w:rPr>
          <w:sz w:val="28"/>
          <w:szCs w:val="28"/>
        </w:rPr>
        <w:t xml:space="preserve">-  </w:t>
      </w:r>
      <w:r w:rsidRPr="00E85ECE">
        <w:rPr>
          <w:spacing w:val="-9"/>
          <w:sz w:val="28"/>
          <w:szCs w:val="28"/>
        </w:rPr>
        <w:t>допускает незначительные ошибки при его изложении своими словами;</w:t>
      </w:r>
    </w:p>
    <w:p w:rsidR="006607F1" w:rsidRPr="00E85ECE" w:rsidRDefault="006607F1" w:rsidP="006607F1">
      <w:pPr>
        <w:pStyle w:val="a4"/>
        <w:jc w:val="both"/>
        <w:rPr>
          <w:sz w:val="28"/>
          <w:szCs w:val="28"/>
        </w:rPr>
      </w:pPr>
      <w:r w:rsidRPr="00E85ECE">
        <w:rPr>
          <w:sz w:val="28"/>
          <w:szCs w:val="28"/>
        </w:rPr>
        <w:t xml:space="preserve">-  </w:t>
      </w:r>
      <w:r w:rsidRPr="00E85ECE">
        <w:rPr>
          <w:spacing w:val="-9"/>
          <w:sz w:val="28"/>
          <w:szCs w:val="28"/>
        </w:rPr>
        <w:t>подтверждает ответ конкретными примерами;</w:t>
      </w:r>
    </w:p>
    <w:p w:rsidR="006607F1" w:rsidRPr="00E85ECE" w:rsidRDefault="006607F1" w:rsidP="006607F1">
      <w:pPr>
        <w:pStyle w:val="a4"/>
        <w:jc w:val="both"/>
        <w:rPr>
          <w:sz w:val="28"/>
          <w:szCs w:val="28"/>
        </w:rPr>
      </w:pPr>
      <w:r w:rsidRPr="00E85ECE">
        <w:rPr>
          <w:sz w:val="28"/>
          <w:szCs w:val="28"/>
        </w:rPr>
        <w:t xml:space="preserve">-  </w:t>
      </w:r>
      <w:r w:rsidRPr="00E85ECE">
        <w:rPr>
          <w:spacing w:val="-9"/>
          <w:sz w:val="28"/>
          <w:szCs w:val="28"/>
        </w:rPr>
        <w:t>правильно отвечает на дополнительные вопросы учителя.</w:t>
      </w:r>
    </w:p>
    <w:p w:rsidR="006607F1" w:rsidRPr="00E85ECE" w:rsidRDefault="006607F1" w:rsidP="006607F1">
      <w:pPr>
        <w:pStyle w:val="a4"/>
        <w:jc w:val="both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                                Оценка  </w:t>
      </w:r>
      <w:r w:rsidRPr="00E85ECE">
        <w:rPr>
          <w:b/>
          <w:bCs/>
          <w:spacing w:val="-7"/>
          <w:sz w:val="28"/>
          <w:szCs w:val="28"/>
        </w:rPr>
        <w:t xml:space="preserve">«3» </w:t>
      </w:r>
    </w:p>
    <w:p w:rsidR="006607F1" w:rsidRPr="00E85ECE" w:rsidRDefault="006607F1" w:rsidP="006607F1">
      <w:pPr>
        <w:pStyle w:val="a4"/>
        <w:jc w:val="both"/>
        <w:rPr>
          <w:sz w:val="28"/>
          <w:szCs w:val="28"/>
        </w:rPr>
      </w:pPr>
      <w:r w:rsidRPr="00E85ECE">
        <w:rPr>
          <w:sz w:val="28"/>
          <w:szCs w:val="28"/>
        </w:rPr>
        <w:t xml:space="preserve">-  </w:t>
      </w:r>
      <w:r w:rsidRPr="00E85ECE">
        <w:rPr>
          <w:spacing w:val="-9"/>
          <w:sz w:val="28"/>
          <w:szCs w:val="28"/>
        </w:rPr>
        <w:t>не усвоил существенную часть учебного материала;</w:t>
      </w:r>
    </w:p>
    <w:p w:rsidR="006607F1" w:rsidRPr="00E85ECE" w:rsidRDefault="006607F1" w:rsidP="006607F1">
      <w:pPr>
        <w:pStyle w:val="a4"/>
        <w:jc w:val="both"/>
        <w:rPr>
          <w:sz w:val="28"/>
          <w:szCs w:val="28"/>
        </w:rPr>
      </w:pPr>
      <w:r w:rsidRPr="00E85ECE">
        <w:rPr>
          <w:sz w:val="28"/>
          <w:szCs w:val="28"/>
        </w:rPr>
        <w:t xml:space="preserve">-  </w:t>
      </w:r>
      <w:r w:rsidRPr="00E85ECE">
        <w:rPr>
          <w:spacing w:val="-9"/>
          <w:sz w:val="28"/>
          <w:szCs w:val="28"/>
        </w:rPr>
        <w:t>допускает значительные ошибки при его изложении своими словами;</w:t>
      </w:r>
    </w:p>
    <w:p w:rsidR="006607F1" w:rsidRPr="00E85ECE" w:rsidRDefault="006607F1" w:rsidP="006607F1">
      <w:pPr>
        <w:pStyle w:val="a4"/>
        <w:jc w:val="both"/>
        <w:rPr>
          <w:sz w:val="28"/>
          <w:szCs w:val="28"/>
        </w:rPr>
      </w:pPr>
      <w:r w:rsidRPr="00E85ECE">
        <w:rPr>
          <w:sz w:val="28"/>
          <w:szCs w:val="28"/>
        </w:rPr>
        <w:t xml:space="preserve">-  </w:t>
      </w:r>
      <w:r w:rsidRPr="00E85ECE">
        <w:rPr>
          <w:spacing w:val="-9"/>
          <w:sz w:val="28"/>
          <w:szCs w:val="28"/>
        </w:rPr>
        <w:t>затрудняется подтвердить ответ конкретными примерами;</w:t>
      </w:r>
    </w:p>
    <w:p w:rsidR="006607F1" w:rsidRPr="00E85ECE" w:rsidRDefault="006607F1" w:rsidP="006607F1">
      <w:pPr>
        <w:pStyle w:val="a4"/>
        <w:jc w:val="both"/>
        <w:rPr>
          <w:sz w:val="28"/>
          <w:szCs w:val="28"/>
        </w:rPr>
      </w:pPr>
      <w:r w:rsidRPr="00E85ECE">
        <w:rPr>
          <w:sz w:val="28"/>
          <w:szCs w:val="28"/>
        </w:rPr>
        <w:t xml:space="preserve">-  </w:t>
      </w:r>
      <w:r w:rsidRPr="00E85ECE">
        <w:rPr>
          <w:spacing w:val="-9"/>
          <w:sz w:val="28"/>
          <w:szCs w:val="28"/>
        </w:rPr>
        <w:t>слабо отвечает на дополнительные вопросы.</w:t>
      </w:r>
    </w:p>
    <w:p w:rsidR="006607F1" w:rsidRPr="00E85ECE" w:rsidRDefault="006607F1" w:rsidP="006607F1">
      <w:pPr>
        <w:pStyle w:val="a4"/>
        <w:jc w:val="both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                                Оценка  </w:t>
      </w:r>
      <w:r w:rsidRPr="00E85ECE">
        <w:rPr>
          <w:b/>
          <w:bCs/>
          <w:spacing w:val="-7"/>
          <w:sz w:val="28"/>
          <w:szCs w:val="28"/>
        </w:rPr>
        <w:t xml:space="preserve">«2» </w:t>
      </w:r>
    </w:p>
    <w:p w:rsidR="006607F1" w:rsidRPr="00E85ECE" w:rsidRDefault="006607F1" w:rsidP="006607F1">
      <w:pPr>
        <w:pStyle w:val="a4"/>
        <w:jc w:val="both"/>
        <w:rPr>
          <w:sz w:val="28"/>
          <w:szCs w:val="28"/>
        </w:rPr>
      </w:pPr>
      <w:r w:rsidRPr="00E85ECE">
        <w:rPr>
          <w:sz w:val="28"/>
          <w:szCs w:val="28"/>
        </w:rPr>
        <w:t xml:space="preserve">-  </w:t>
      </w:r>
      <w:r w:rsidRPr="00E85ECE">
        <w:rPr>
          <w:spacing w:val="-9"/>
          <w:sz w:val="28"/>
          <w:szCs w:val="28"/>
        </w:rPr>
        <w:t>почти не усвоил учебный материал;</w:t>
      </w:r>
    </w:p>
    <w:p w:rsidR="006607F1" w:rsidRPr="00E85ECE" w:rsidRDefault="006607F1" w:rsidP="006607F1">
      <w:pPr>
        <w:pStyle w:val="a4"/>
        <w:jc w:val="both"/>
        <w:rPr>
          <w:sz w:val="28"/>
          <w:szCs w:val="28"/>
        </w:rPr>
      </w:pPr>
      <w:r w:rsidRPr="00E85ECE">
        <w:rPr>
          <w:sz w:val="28"/>
          <w:szCs w:val="28"/>
        </w:rPr>
        <w:t xml:space="preserve">-  </w:t>
      </w:r>
      <w:r w:rsidRPr="00E85ECE">
        <w:rPr>
          <w:spacing w:val="-9"/>
          <w:sz w:val="28"/>
          <w:szCs w:val="28"/>
        </w:rPr>
        <w:t>не может изложить его своими словами;</w:t>
      </w:r>
    </w:p>
    <w:p w:rsidR="006607F1" w:rsidRPr="00E85ECE" w:rsidRDefault="006607F1" w:rsidP="006607F1">
      <w:pPr>
        <w:pStyle w:val="a4"/>
        <w:jc w:val="both"/>
        <w:rPr>
          <w:sz w:val="28"/>
          <w:szCs w:val="28"/>
        </w:rPr>
      </w:pPr>
      <w:r w:rsidRPr="00E85ECE">
        <w:rPr>
          <w:sz w:val="28"/>
          <w:szCs w:val="28"/>
        </w:rPr>
        <w:t xml:space="preserve">-  </w:t>
      </w:r>
      <w:r w:rsidRPr="00E85ECE">
        <w:rPr>
          <w:spacing w:val="-9"/>
          <w:sz w:val="28"/>
          <w:szCs w:val="28"/>
        </w:rPr>
        <w:t>не может подтвердить ответ конкретными примерами;</w:t>
      </w:r>
    </w:p>
    <w:p w:rsidR="006607F1" w:rsidRDefault="006607F1" w:rsidP="006607F1">
      <w:pPr>
        <w:pStyle w:val="a4"/>
        <w:jc w:val="both"/>
        <w:rPr>
          <w:spacing w:val="-9"/>
          <w:sz w:val="28"/>
          <w:szCs w:val="28"/>
        </w:rPr>
      </w:pPr>
      <w:r w:rsidRPr="00E85ECE">
        <w:rPr>
          <w:sz w:val="28"/>
          <w:szCs w:val="28"/>
        </w:rPr>
        <w:t xml:space="preserve">-  </w:t>
      </w:r>
      <w:r w:rsidRPr="00E85ECE">
        <w:rPr>
          <w:spacing w:val="-9"/>
          <w:sz w:val="28"/>
          <w:szCs w:val="28"/>
        </w:rPr>
        <w:t>не отвечает на большую часть дополнительных вопросов учителя.</w:t>
      </w:r>
    </w:p>
    <w:p w:rsidR="006607F1" w:rsidRPr="00DD38F3" w:rsidRDefault="006607F1" w:rsidP="006607F1">
      <w:pPr>
        <w:pStyle w:val="a4"/>
        <w:jc w:val="both"/>
        <w:rPr>
          <w:spacing w:val="-9"/>
          <w:sz w:val="28"/>
          <w:szCs w:val="28"/>
        </w:rPr>
      </w:pPr>
    </w:p>
    <w:p w:rsidR="006607F1" w:rsidRDefault="006607F1" w:rsidP="006607F1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E85ECE">
        <w:rPr>
          <w:b/>
          <w:sz w:val="28"/>
          <w:szCs w:val="28"/>
        </w:rPr>
        <w:t xml:space="preserve">Нормы оценок выполнения </w:t>
      </w:r>
      <w:proofErr w:type="gramStart"/>
      <w:r w:rsidRPr="00E85ECE">
        <w:rPr>
          <w:b/>
          <w:sz w:val="28"/>
          <w:szCs w:val="28"/>
        </w:rPr>
        <w:t>обучаемыми</w:t>
      </w:r>
      <w:proofErr w:type="gramEnd"/>
      <w:r w:rsidRPr="00E85ECE">
        <w:rPr>
          <w:b/>
          <w:sz w:val="28"/>
          <w:szCs w:val="28"/>
        </w:rPr>
        <w:t xml:space="preserve"> практических работ</w:t>
      </w:r>
    </w:p>
    <w:p w:rsidR="006607F1" w:rsidRPr="00E85ECE" w:rsidRDefault="006607F1" w:rsidP="006607F1">
      <w:pPr>
        <w:pStyle w:val="a4"/>
        <w:jc w:val="both"/>
        <w:rPr>
          <w:b/>
          <w:sz w:val="28"/>
          <w:szCs w:val="28"/>
        </w:rPr>
      </w:pPr>
    </w:p>
    <w:p w:rsidR="006607F1" w:rsidRPr="00E85ECE" w:rsidRDefault="006607F1" w:rsidP="006607F1">
      <w:pPr>
        <w:pStyle w:val="a4"/>
        <w:jc w:val="both"/>
        <w:rPr>
          <w:sz w:val="28"/>
          <w:szCs w:val="28"/>
        </w:rPr>
      </w:pPr>
      <w:proofErr w:type="gramStart"/>
      <w:r w:rsidRPr="00E85ECE">
        <w:rPr>
          <w:sz w:val="28"/>
          <w:szCs w:val="28"/>
        </w:rPr>
        <w:t>Учитель выставляет обучаемым отметки за выполнение практической работы, учитывая результаты наблюдения за процессом труда школьников, качество изготовленного изделия (детали) и затраты рабочего времени.</w:t>
      </w:r>
      <w:proofErr w:type="gramEnd"/>
    </w:p>
    <w:p w:rsidR="006607F1" w:rsidRPr="00DD38F3" w:rsidRDefault="006607F1" w:rsidP="006607F1">
      <w:pPr>
        <w:pStyle w:val="a4"/>
        <w:jc w:val="both"/>
        <w:rPr>
          <w:b/>
          <w:sz w:val="28"/>
          <w:szCs w:val="28"/>
        </w:rPr>
      </w:pPr>
      <w:r w:rsidRPr="008C68D6">
        <w:rPr>
          <w:sz w:val="28"/>
          <w:szCs w:val="28"/>
        </w:rPr>
        <w:t xml:space="preserve">                                 </w:t>
      </w:r>
      <w:r w:rsidRPr="00DD38F3">
        <w:rPr>
          <w:b/>
          <w:sz w:val="28"/>
          <w:szCs w:val="28"/>
        </w:rPr>
        <w:t xml:space="preserve">Оценка  «5» </w:t>
      </w:r>
    </w:p>
    <w:p w:rsidR="006607F1" w:rsidRPr="008C68D6" w:rsidRDefault="006607F1" w:rsidP="006607F1">
      <w:pPr>
        <w:pStyle w:val="a4"/>
        <w:jc w:val="both"/>
        <w:rPr>
          <w:sz w:val="28"/>
          <w:szCs w:val="28"/>
        </w:rPr>
      </w:pPr>
      <w:r w:rsidRPr="008C68D6">
        <w:rPr>
          <w:sz w:val="28"/>
          <w:szCs w:val="28"/>
        </w:rPr>
        <w:t xml:space="preserve">-  </w:t>
      </w:r>
      <w:r w:rsidRPr="008C68D6">
        <w:rPr>
          <w:spacing w:val="-9"/>
          <w:sz w:val="28"/>
          <w:szCs w:val="28"/>
        </w:rPr>
        <w:t>тщательно спланирован труд и рационально организовано рабочее место;</w:t>
      </w:r>
    </w:p>
    <w:p w:rsidR="006607F1" w:rsidRPr="008C68D6" w:rsidRDefault="006607F1" w:rsidP="006607F1">
      <w:pPr>
        <w:pStyle w:val="a4"/>
        <w:jc w:val="both"/>
        <w:rPr>
          <w:sz w:val="28"/>
          <w:szCs w:val="28"/>
        </w:rPr>
      </w:pPr>
      <w:r w:rsidRPr="008C68D6">
        <w:rPr>
          <w:sz w:val="28"/>
          <w:szCs w:val="28"/>
        </w:rPr>
        <w:t xml:space="preserve">-  </w:t>
      </w:r>
      <w:r w:rsidRPr="008C68D6">
        <w:rPr>
          <w:spacing w:val="-10"/>
          <w:sz w:val="28"/>
          <w:szCs w:val="28"/>
        </w:rPr>
        <w:t xml:space="preserve">правильно выполнялись приемы труда, самостоятельно и творчески выполнялась </w:t>
      </w:r>
      <w:r w:rsidRPr="008C68D6">
        <w:rPr>
          <w:sz w:val="28"/>
          <w:szCs w:val="28"/>
        </w:rPr>
        <w:t>работа;</w:t>
      </w:r>
    </w:p>
    <w:p w:rsidR="006607F1" w:rsidRPr="008C68D6" w:rsidRDefault="006607F1" w:rsidP="006607F1">
      <w:pPr>
        <w:pStyle w:val="a4"/>
        <w:jc w:val="both"/>
        <w:rPr>
          <w:sz w:val="28"/>
          <w:szCs w:val="28"/>
        </w:rPr>
      </w:pPr>
      <w:r w:rsidRPr="008C68D6">
        <w:rPr>
          <w:sz w:val="28"/>
          <w:szCs w:val="28"/>
        </w:rPr>
        <w:t xml:space="preserve">-  </w:t>
      </w:r>
      <w:r w:rsidRPr="008C68D6">
        <w:rPr>
          <w:spacing w:val="-9"/>
          <w:sz w:val="28"/>
          <w:szCs w:val="28"/>
        </w:rPr>
        <w:t>изделие изготовлено с учетом установленных требований;</w:t>
      </w:r>
    </w:p>
    <w:p w:rsidR="006607F1" w:rsidRPr="008C68D6" w:rsidRDefault="006607F1" w:rsidP="006607F1">
      <w:pPr>
        <w:pStyle w:val="a4"/>
        <w:jc w:val="both"/>
        <w:rPr>
          <w:sz w:val="28"/>
          <w:szCs w:val="28"/>
        </w:rPr>
      </w:pPr>
      <w:r w:rsidRPr="008C68D6">
        <w:rPr>
          <w:sz w:val="28"/>
          <w:szCs w:val="28"/>
        </w:rPr>
        <w:t xml:space="preserve">-  </w:t>
      </w:r>
      <w:r w:rsidRPr="008C68D6">
        <w:rPr>
          <w:spacing w:val="-9"/>
          <w:sz w:val="28"/>
          <w:szCs w:val="28"/>
        </w:rPr>
        <w:t>полностью соблюдались правила техники безопасности.</w:t>
      </w:r>
    </w:p>
    <w:p w:rsidR="006607F1" w:rsidRPr="00DD38F3" w:rsidRDefault="006607F1" w:rsidP="006607F1">
      <w:pPr>
        <w:pStyle w:val="a4"/>
        <w:jc w:val="both"/>
        <w:rPr>
          <w:b/>
          <w:sz w:val="28"/>
          <w:szCs w:val="28"/>
        </w:rPr>
      </w:pPr>
      <w:r w:rsidRPr="00DD38F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</w:t>
      </w:r>
      <w:r w:rsidRPr="00DD38F3">
        <w:rPr>
          <w:b/>
          <w:sz w:val="28"/>
          <w:szCs w:val="28"/>
        </w:rPr>
        <w:t xml:space="preserve">Оценка«4» </w:t>
      </w:r>
    </w:p>
    <w:p w:rsidR="006607F1" w:rsidRPr="008C68D6" w:rsidRDefault="006607F1" w:rsidP="006607F1">
      <w:pPr>
        <w:pStyle w:val="a4"/>
        <w:jc w:val="both"/>
        <w:rPr>
          <w:sz w:val="28"/>
          <w:szCs w:val="28"/>
        </w:rPr>
      </w:pPr>
      <w:r w:rsidRPr="008C68D6">
        <w:rPr>
          <w:sz w:val="28"/>
          <w:szCs w:val="28"/>
        </w:rPr>
        <w:t xml:space="preserve">-  </w:t>
      </w:r>
      <w:r w:rsidRPr="008C68D6">
        <w:rPr>
          <w:spacing w:val="-10"/>
          <w:sz w:val="28"/>
          <w:szCs w:val="28"/>
        </w:rPr>
        <w:t xml:space="preserve">допущены незначительные недостатки в планировании труда и организации рабочего </w:t>
      </w:r>
      <w:r w:rsidRPr="008C68D6">
        <w:rPr>
          <w:sz w:val="28"/>
          <w:szCs w:val="28"/>
        </w:rPr>
        <w:t>места;</w:t>
      </w:r>
    </w:p>
    <w:p w:rsidR="006607F1" w:rsidRPr="008C68D6" w:rsidRDefault="006607F1" w:rsidP="006607F1">
      <w:pPr>
        <w:pStyle w:val="a4"/>
        <w:jc w:val="both"/>
        <w:rPr>
          <w:sz w:val="28"/>
          <w:szCs w:val="28"/>
        </w:rPr>
      </w:pPr>
      <w:r w:rsidRPr="008C68D6">
        <w:rPr>
          <w:sz w:val="28"/>
          <w:szCs w:val="28"/>
        </w:rPr>
        <w:t xml:space="preserve">-  </w:t>
      </w:r>
      <w:r w:rsidRPr="008C68D6">
        <w:rPr>
          <w:spacing w:val="-9"/>
          <w:sz w:val="28"/>
          <w:szCs w:val="28"/>
        </w:rPr>
        <w:t>в основном правильно выполняются приемы труда;</w:t>
      </w:r>
    </w:p>
    <w:p w:rsidR="006607F1" w:rsidRPr="008C68D6" w:rsidRDefault="006607F1" w:rsidP="006607F1">
      <w:pPr>
        <w:pStyle w:val="a4"/>
        <w:jc w:val="both"/>
        <w:rPr>
          <w:sz w:val="28"/>
          <w:szCs w:val="28"/>
        </w:rPr>
      </w:pPr>
      <w:r w:rsidRPr="008C68D6">
        <w:rPr>
          <w:sz w:val="28"/>
          <w:szCs w:val="28"/>
        </w:rPr>
        <w:t xml:space="preserve">-  </w:t>
      </w:r>
      <w:r w:rsidRPr="008C68D6">
        <w:rPr>
          <w:spacing w:val="-9"/>
          <w:sz w:val="28"/>
          <w:szCs w:val="28"/>
        </w:rPr>
        <w:t>работа выполнялась самостоятельно;</w:t>
      </w:r>
    </w:p>
    <w:p w:rsidR="006607F1" w:rsidRPr="008C68D6" w:rsidRDefault="006607F1" w:rsidP="006607F1">
      <w:pPr>
        <w:pStyle w:val="a4"/>
        <w:jc w:val="both"/>
        <w:rPr>
          <w:sz w:val="28"/>
          <w:szCs w:val="28"/>
        </w:rPr>
      </w:pPr>
      <w:r w:rsidRPr="008C68D6">
        <w:rPr>
          <w:sz w:val="28"/>
          <w:szCs w:val="28"/>
        </w:rPr>
        <w:lastRenderedPageBreak/>
        <w:t xml:space="preserve">-  </w:t>
      </w:r>
      <w:r w:rsidRPr="008C68D6">
        <w:rPr>
          <w:spacing w:val="-9"/>
          <w:sz w:val="28"/>
          <w:szCs w:val="28"/>
        </w:rPr>
        <w:t>норма времени выполнена или недовыполнена 10-15 %;</w:t>
      </w:r>
    </w:p>
    <w:p w:rsidR="006607F1" w:rsidRPr="008C68D6" w:rsidRDefault="006607F1" w:rsidP="006607F1">
      <w:pPr>
        <w:pStyle w:val="a4"/>
        <w:jc w:val="both"/>
        <w:rPr>
          <w:sz w:val="28"/>
          <w:szCs w:val="28"/>
        </w:rPr>
      </w:pPr>
      <w:r w:rsidRPr="008C68D6">
        <w:rPr>
          <w:sz w:val="28"/>
          <w:szCs w:val="28"/>
        </w:rPr>
        <w:t xml:space="preserve">-  </w:t>
      </w:r>
      <w:r w:rsidRPr="008C68D6">
        <w:rPr>
          <w:spacing w:val="-9"/>
          <w:sz w:val="28"/>
          <w:szCs w:val="28"/>
        </w:rPr>
        <w:t>изделие изготовлено с незначительными отклонениями;</w:t>
      </w:r>
    </w:p>
    <w:p w:rsidR="006607F1" w:rsidRDefault="006607F1" w:rsidP="006607F1">
      <w:pPr>
        <w:pStyle w:val="a4"/>
        <w:jc w:val="both"/>
        <w:rPr>
          <w:spacing w:val="-9"/>
          <w:sz w:val="28"/>
          <w:szCs w:val="28"/>
        </w:rPr>
      </w:pPr>
      <w:r w:rsidRPr="008C68D6">
        <w:rPr>
          <w:sz w:val="28"/>
          <w:szCs w:val="28"/>
        </w:rPr>
        <w:t xml:space="preserve">-  </w:t>
      </w:r>
      <w:r w:rsidRPr="008C68D6">
        <w:rPr>
          <w:spacing w:val="-9"/>
          <w:sz w:val="28"/>
          <w:szCs w:val="28"/>
        </w:rPr>
        <w:t>полностью соблюдались правила техники безопасности.</w:t>
      </w:r>
    </w:p>
    <w:p w:rsidR="006607F1" w:rsidRDefault="006607F1" w:rsidP="006607F1">
      <w:pPr>
        <w:pStyle w:val="a4"/>
        <w:jc w:val="both"/>
        <w:rPr>
          <w:spacing w:val="-9"/>
          <w:sz w:val="28"/>
          <w:szCs w:val="28"/>
        </w:rPr>
      </w:pPr>
    </w:p>
    <w:p w:rsidR="006607F1" w:rsidRPr="008C68D6" w:rsidRDefault="006607F1" w:rsidP="006607F1">
      <w:pPr>
        <w:pStyle w:val="a4"/>
        <w:jc w:val="both"/>
        <w:rPr>
          <w:sz w:val="28"/>
          <w:szCs w:val="28"/>
        </w:rPr>
      </w:pPr>
    </w:p>
    <w:p w:rsidR="006607F1" w:rsidRPr="00DD38F3" w:rsidRDefault="006607F1" w:rsidP="006607F1">
      <w:pPr>
        <w:pStyle w:val="a4"/>
        <w:jc w:val="both"/>
        <w:rPr>
          <w:b/>
          <w:sz w:val="28"/>
          <w:szCs w:val="28"/>
        </w:rPr>
      </w:pPr>
      <w:r w:rsidRPr="008C68D6">
        <w:rPr>
          <w:sz w:val="28"/>
          <w:szCs w:val="28"/>
        </w:rPr>
        <w:t xml:space="preserve">                                    </w:t>
      </w:r>
      <w:r w:rsidRPr="00DD38F3">
        <w:rPr>
          <w:b/>
          <w:sz w:val="28"/>
          <w:szCs w:val="28"/>
        </w:rPr>
        <w:t xml:space="preserve">Оценка     «3» </w:t>
      </w:r>
    </w:p>
    <w:p w:rsidR="006607F1" w:rsidRPr="008C68D6" w:rsidRDefault="006607F1" w:rsidP="006607F1">
      <w:pPr>
        <w:pStyle w:val="a4"/>
        <w:jc w:val="both"/>
        <w:rPr>
          <w:sz w:val="28"/>
          <w:szCs w:val="28"/>
        </w:rPr>
      </w:pPr>
      <w:r w:rsidRPr="008C68D6">
        <w:rPr>
          <w:sz w:val="28"/>
          <w:szCs w:val="28"/>
        </w:rPr>
        <w:t xml:space="preserve">-  </w:t>
      </w:r>
      <w:r w:rsidRPr="008C68D6">
        <w:rPr>
          <w:spacing w:val="-9"/>
          <w:sz w:val="28"/>
          <w:szCs w:val="28"/>
        </w:rPr>
        <w:t>имеют место недостатки в планировании труда и организации рабочего места;</w:t>
      </w:r>
    </w:p>
    <w:p w:rsidR="006607F1" w:rsidRPr="008C68D6" w:rsidRDefault="006607F1" w:rsidP="006607F1">
      <w:pPr>
        <w:pStyle w:val="a4"/>
        <w:jc w:val="both"/>
        <w:rPr>
          <w:sz w:val="28"/>
          <w:szCs w:val="28"/>
        </w:rPr>
      </w:pPr>
      <w:r w:rsidRPr="008C68D6">
        <w:rPr>
          <w:sz w:val="28"/>
          <w:szCs w:val="28"/>
        </w:rPr>
        <w:t xml:space="preserve">-  </w:t>
      </w:r>
      <w:r w:rsidRPr="008C68D6">
        <w:rPr>
          <w:spacing w:val="-9"/>
          <w:sz w:val="28"/>
          <w:szCs w:val="28"/>
        </w:rPr>
        <w:t>отдельные приемы труда выполнялись неправильно;</w:t>
      </w:r>
    </w:p>
    <w:p w:rsidR="006607F1" w:rsidRPr="00DD38F3" w:rsidRDefault="006607F1" w:rsidP="006607F1">
      <w:pPr>
        <w:pStyle w:val="a4"/>
        <w:jc w:val="both"/>
        <w:rPr>
          <w:spacing w:val="-9"/>
          <w:sz w:val="28"/>
          <w:szCs w:val="28"/>
        </w:rPr>
      </w:pPr>
      <w:r w:rsidRPr="008C68D6">
        <w:rPr>
          <w:sz w:val="28"/>
          <w:szCs w:val="28"/>
        </w:rPr>
        <w:t xml:space="preserve">-  </w:t>
      </w:r>
      <w:r w:rsidRPr="008C68D6">
        <w:rPr>
          <w:spacing w:val="-9"/>
          <w:sz w:val="28"/>
          <w:szCs w:val="28"/>
        </w:rPr>
        <w:t>самостоятельность в работе была низкой;</w:t>
      </w:r>
    </w:p>
    <w:p w:rsidR="006607F1" w:rsidRPr="008C68D6" w:rsidRDefault="006607F1" w:rsidP="006607F1">
      <w:pPr>
        <w:pStyle w:val="a4"/>
        <w:jc w:val="both"/>
        <w:rPr>
          <w:sz w:val="28"/>
          <w:szCs w:val="28"/>
        </w:rPr>
      </w:pPr>
      <w:r w:rsidRPr="008C68D6">
        <w:rPr>
          <w:sz w:val="28"/>
          <w:szCs w:val="28"/>
        </w:rPr>
        <w:t xml:space="preserve">-  </w:t>
      </w:r>
      <w:r w:rsidRPr="008C68D6">
        <w:rPr>
          <w:spacing w:val="-9"/>
          <w:sz w:val="28"/>
          <w:szCs w:val="28"/>
        </w:rPr>
        <w:t>норма времени недовыполнена на 15-20 %;</w:t>
      </w:r>
    </w:p>
    <w:p w:rsidR="006607F1" w:rsidRPr="008C68D6" w:rsidRDefault="006607F1" w:rsidP="006607F1">
      <w:pPr>
        <w:pStyle w:val="a4"/>
        <w:jc w:val="both"/>
        <w:rPr>
          <w:sz w:val="28"/>
          <w:szCs w:val="28"/>
        </w:rPr>
      </w:pPr>
      <w:r w:rsidRPr="008C68D6">
        <w:rPr>
          <w:sz w:val="28"/>
          <w:szCs w:val="28"/>
        </w:rPr>
        <w:t xml:space="preserve">-  </w:t>
      </w:r>
      <w:r w:rsidRPr="008C68D6">
        <w:rPr>
          <w:spacing w:val="-9"/>
          <w:sz w:val="28"/>
          <w:szCs w:val="28"/>
        </w:rPr>
        <w:t>изделие изготовлено с нарушением отдельных требований;</w:t>
      </w:r>
    </w:p>
    <w:p w:rsidR="006607F1" w:rsidRPr="008C68D6" w:rsidRDefault="006607F1" w:rsidP="006607F1">
      <w:pPr>
        <w:pStyle w:val="a4"/>
        <w:jc w:val="both"/>
        <w:rPr>
          <w:sz w:val="28"/>
          <w:szCs w:val="28"/>
        </w:rPr>
      </w:pPr>
      <w:r w:rsidRPr="008C68D6">
        <w:rPr>
          <w:sz w:val="28"/>
          <w:szCs w:val="28"/>
        </w:rPr>
        <w:t xml:space="preserve">-  </w:t>
      </w:r>
      <w:r w:rsidRPr="008C68D6">
        <w:rPr>
          <w:spacing w:val="-9"/>
          <w:sz w:val="28"/>
          <w:szCs w:val="28"/>
        </w:rPr>
        <w:t>не полностью соблюдались правила техники безопасности.</w:t>
      </w:r>
    </w:p>
    <w:p w:rsidR="006607F1" w:rsidRPr="00DD38F3" w:rsidRDefault="006607F1" w:rsidP="006607F1">
      <w:pPr>
        <w:pStyle w:val="a4"/>
        <w:jc w:val="both"/>
        <w:rPr>
          <w:b/>
          <w:sz w:val="28"/>
          <w:szCs w:val="28"/>
        </w:rPr>
      </w:pPr>
      <w:r w:rsidRPr="008C68D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</w:t>
      </w:r>
      <w:r w:rsidRPr="00DD38F3">
        <w:rPr>
          <w:b/>
          <w:sz w:val="28"/>
          <w:szCs w:val="28"/>
        </w:rPr>
        <w:t xml:space="preserve">Оценка    «2» </w:t>
      </w:r>
    </w:p>
    <w:p w:rsidR="006607F1" w:rsidRPr="008C68D6" w:rsidRDefault="006607F1" w:rsidP="006607F1">
      <w:pPr>
        <w:pStyle w:val="a4"/>
        <w:jc w:val="both"/>
        <w:rPr>
          <w:sz w:val="28"/>
          <w:szCs w:val="28"/>
        </w:rPr>
      </w:pPr>
      <w:r w:rsidRPr="008C68D6">
        <w:rPr>
          <w:sz w:val="28"/>
          <w:szCs w:val="28"/>
        </w:rPr>
        <w:t xml:space="preserve">-  </w:t>
      </w:r>
      <w:r w:rsidRPr="008C68D6">
        <w:rPr>
          <w:spacing w:val="-10"/>
          <w:sz w:val="28"/>
          <w:szCs w:val="28"/>
        </w:rPr>
        <w:t xml:space="preserve">имеют место существенные недостатки в планировании труда и организации </w:t>
      </w:r>
      <w:r w:rsidRPr="008C68D6">
        <w:rPr>
          <w:sz w:val="28"/>
          <w:szCs w:val="28"/>
        </w:rPr>
        <w:t>раб</w:t>
      </w:r>
    </w:p>
    <w:p w:rsidR="006607F1" w:rsidRPr="00DD38F3" w:rsidRDefault="006607F1" w:rsidP="006607F1">
      <w:pPr>
        <w:pStyle w:val="a4"/>
        <w:jc w:val="both"/>
        <w:rPr>
          <w:spacing w:val="-9"/>
          <w:sz w:val="28"/>
          <w:szCs w:val="28"/>
        </w:rPr>
      </w:pPr>
      <w:r w:rsidRPr="008C68D6">
        <w:rPr>
          <w:sz w:val="28"/>
          <w:szCs w:val="28"/>
        </w:rPr>
        <w:t xml:space="preserve">-  </w:t>
      </w:r>
      <w:r w:rsidRPr="008C68D6">
        <w:rPr>
          <w:spacing w:val="-9"/>
          <w:sz w:val="28"/>
          <w:szCs w:val="28"/>
        </w:rPr>
        <w:t>неправильно выполнялись многие приемы т</w:t>
      </w:r>
      <w:r>
        <w:rPr>
          <w:spacing w:val="-9"/>
          <w:sz w:val="28"/>
          <w:szCs w:val="28"/>
        </w:rPr>
        <w:t>руда;</w:t>
      </w:r>
    </w:p>
    <w:p w:rsidR="006607F1" w:rsidRPr="008C68D6" w:rsidRDefault="006607F1" w:rsidP="006607F1">
      <w:pPr>
        <w:pStyle w:val="a4"/>
        <w:jc w:val="both"/>
        <w:rPr>
          <w:sz w:val="28"/>
          <w:szCs w:val="28"/>
        </w:rPr>
      </w:pPr>
      <w:r w:rsidRPr="008C68D6">
        <w:rPr>
          <w:sz w:val="28"/>
          <w:szCs w:val="28"/>
        </w:rPr>
        <w:t xml:space="preserve">-  </w:t>
      </w:r>
      <w:r w:rsidRPr="008C68D6">
        <w:rPr>
          <w:spacing w:val="-9"/>
          <w:sz w:val="28"/>
          <w:szCs w:val="28"/>
        </w:rPr>
        <w:t>самостоятельность в работе почти отсутствовала;</w:t>
      </w:r>
    </w:p>
    <w:p w:rsidR="006607F1" w:rsidRPr="008C68D6" w:rsidRDefault="006607F1" w:rsidP="006607F1">
      <w:pPr>
        <w:pStyle w:val="a4"/>
        <w:jc w:val="both"/>
        <w:rPr>
          <w:sz w:val="28"/>
          <w:szCs w:val="28"/>
        </w:rPr>
      </w:pPr>
      <w:r w:rsidRPr="008C68D6">
        <w:rPr>
          <w:sz w:val="28"/>
          <w:szCs w:val="28"/>
        </w:rPr>
        <w:t xml:space="preserve">-  </w:t>
      </w:r>
      <w:r w:rsidRPr="008C68D6">
        <w:rPr>
          <w:spacing w:val="-9"/>
          <w:sz w:val="28"/>
          <w:szCs w:val="28"/>
        </w:rPr>
        <w:t>норма времени недовыполнена на 20-30 %;</w:t>
      </w:r>
    </w:p>
    <w:p w:rsidR="006607F1" w:rsidRPr="008C68D6" w:rsidRDefault="006607F1" w:rsidP="006607F1">
      <w:pPr>
        <w:pStyle w:val="a4"/>
        <w:jc w:val="both"/>
        <w:rPr>
          <w:sz w:val="28"/>
          <w:szCs w:val="28"/>
        </w:rPr>
      </w:pPr>
      <w:r w:rsidRPr="008C68D6">
        <w:rPr>
          <w:sz w:val="28"/>
          <w:szCs w:val="28"/>
        </w:rPr>
        <w:t xml:space="preserve">-  </w:t>
      </w:r>
      <w:r w:rsidRPr="008C68D6">
        <w:rPr>
          <w:spacing w:val="-9"/>
          <w:sz w:val="28"/>
          <w:szCs w:val="28"/>
        </w:rPr>
        <w:t>изделие изготовлено со значительными нарушениями требований;</w:t>
      </w:r>
    </w:p>
    <w:p w:rsidR="006607F1" w:rsidRPr="008C68D6" w:rsidRDefault="006607F1" w:rsidP="006607F1">
      <w:pPr>
        <w:pStyle w:val="a4"/>
        <w:jc w:val="both"/>
        <w:rPr>
          <w:sz w:val="28"/>
          <w:szCs w:val="28"/>
        </w:rPr>
      </w:pPr>
      <w:r w:rsidRPr="008C68D6">
        <w:rPr>
          <w:sz w:val="28"/>
          <w:szCs w:val="28"/>
        </w:rPr>
        <w:t xml:space="preserve">-  </w:t>
      </w:r>
      <w:r w:rsidRPr="008C68D6">
        <w:rPr>
          <w:spacing w:val="-9"/>
          <w:sz w:val="28"/>
          <w:szCs w:val="28"/>
        </w:rPr>
        <w:t>не соблюдались многие правила техники безопасности.</w:t>
      </w:r>
    </w:p>
    <w:p w:rsidR="006607F1" w:rsidRDefault="006607F1" w:rsidP="006607F1">
      <w:pPr>
        <w:pStyle w:val="a4"/>
        <w:jc w:val="both"/>
        <w:rPr>
          <w:rFonts w:eastAsia="NewtonCSanPin-Regular"/>
          <w:sz w:val="28"/>
          <w:szCs w:val="28"/>
        </w:rPr>
      </w:pPr>
    </w:p>
    <w:p w:rsidR="006607F1" w:rsidRDefault="006607F1" w:rsidP="006607F1">
      <w:pPr>
        <w:pStyle w:val="a4"/>
        <w:jc w:val="both"/>
        <w:rPr>
          <w:rFonts w:eastAsia="NewtonCSanPin-Regular"/>
          <w:sz w:val="28"/>
          <w:szCs w:val="28"/>
        </w:rPr>
      </w:pPr>
    </w:p>
    <w:p w:rsidR="006607F1" w:rsidRDefault="006607F1" w:rsidP="006607F1">
      <w:pPr>
        <w:pStyle w:val="a4"/>
        <w:jc w:val="both"/>
        <w:rPr>
          <w:rFonts w:eastAsia="NewtonCSanPin-Regular"/>
          <w:sz w:val="28"/>
          <w:szCs w:val="28"/>
        </w:rPr>
      </w:pPr>
    </w:p>
    <w:p w:rsidR="00A01599" w:rsidRDefault="00A01599" w:rsidP="00A01599">
      <w:pPr>
        <w:pStyle w:val="a4"/>
        <w:jc w:val="both"/>
        <w:rPr>
          <w:sz w:val="28"/>
          <w:szCs w:val="28"/>
        </w:rPr>
      </w:pPr>
    </w:p>
    <w:p w:rsidR="00211BAF" w:rsidRDefault="00211BAF" w:rsidP="00A01599">
      <w:pPr>
        <w:pStyle w:val="a4"/>
        <w:jc w:val="both"/>
        <w:rPr>
          <w:sz w:val="28"/>
          <w:szCs w:val="28"/>
        </w:rPr>
      </w:pPr>
    </w:p>
    <w:p w:rsidR="00211BAF" w:rsidRDefault="00211BAF" w:rsidP="00A01599">
      <w:pPr>
        <w:pStyle w:val="a4"/>
        <w:jc w:val="both"/>
        <w:rPr>
          <w:sz w:val="28"/>
          <w:szCs w:val="28"/>
        </w:rPr>
      </w:pPr>
    </w:p>
    <w:p w:rsidR="00211BAF" w:rsidRDefault="00211BAF" w:rsidP="00A01599">
      <w:pPr>
        <w:pStyle w:val="a4"/>
        <w:jc w:val="both"/>
        <w:rPr>
          <w:sz w:val="28"/>
          <w:szCs w:val="28"/>
        </w:rPr>
      </w:pPr>
    </w:p>
    <w:p w:rsidR="00211BAF" w:rsidRDefault="00211BAF" w:rsidP="00A01599">
      <w:pPr>
        <w:pStyle w:val="a4"/>
        <w:jc w:val="both"/>
        <w:rPr>
          <w:sz w:val="28"/>
          <w:szCs w:val="28"/>
        </w:rPr>
      </w:pPr>
    </w:p>
    <w:p w:rsidR="00211BAF" w:rsidRDefault="00211BAF" w:rsidP="00A01599">
      <w:pPr>
        <w:pStyle w:val="a4"/>
        <w:jc w:val="both"/>
        <w:rPr>
          <w:sz w:val="28"/>
          <w:szCs w:val="28"/>
        </w:rPr>
      </w:pPr>
    </w:p>
    <w:p w:rsidR="00211BAF" w:rsidRDefault="00211BAF" w:rsidP="00A01599">
      <w:pPr>
        <w:pStyle w:val="a4"/>
        <w:jc w:val="both"/>
        <w:rPr>
          <w:sz w:val="28"/>
          <w:szCs w:val="28"/>
        </w:rPr>
      </w:pPr>
    </w:p>
    <w:p w:rsidR="00211BAF" w:rsidRDefault="00211BAF" w:rsidP="00A01599">
      <w:pPr>
        <w:pStyle w:val="a4"/>
        <w:jc w:val="both"/>
        <w:rPr>
          <w:sz w:val="28"/>
          <w:szCs w:val="28"/>
        </w:rPr>
      </w:pPr>
    </w:p>
    <w:p w:rsidR="00211BAF" w:rsidRDefault="00211BAF" w:rsidP="00A01599">
      <w:pPr>
        <w:pStyle w:val="a4"/>
        <w:jc w:val="both"/>
        <w:rPr>
          <w:sz w:val="28"/>
          <w:szCs w:val="28"/>
        </w:rPr>
      </w:pPr>
    </w:p>
    <w:p w:rsidR="00211BAF" w:rsidRDefault="00211BAF" w:rsidP="00A01599">
      <w:pPr>
        <w:pStyle w:val="a4"/>
        <w:jc w:val="both"/>
        <w:rPr>
          <w:sz w:val="28"/>
          <w:szCs w:val="28"/>
        </w:rPr>
      </w:pPr>
    </w:p>
    <w:p w:rsidR="00211BAF" w:rsidRDefault="00211BAF" w:rsidP="00A01599">
      <w:pPr>
        <w:pStyle w:val="a4"/>
        <w:jc w:val="both"/>
        <w:rPr>
          <w:sz w:val="28"/>
          <w:szCs w:val="28"/>
        </w:rPr>
      </w:pPr>
    </w:p>
    <w:p w:rsidR="00211BAF" w:rsidRDefault="00211BAF" w:rsidP="00A01599">
      <w:pPr>
        <w:pStyle w:val="a4"/>
        <w:jc w:val="both"/>
        <w:rPr>
          <w:sz w:val="28"/>
          <w:szCs w:val="28"/>
        </w:rPr>
      </w:pPr>
    </w:p>
    <w:p w:rsidR="00211BAF" w:rsidRDefault="00211BAF" w:rsidP="00A01599">
      <w:pPr>
        <w:pStyle w:val="a4"/>
        <w:jc w:val="both"/>
        <w:rPr>
          <w:sz w:val="28"/>
          <w:szCs w:val="28"/>
        </w:rPr>
      </w:pPr>
    </w:p>
    <w:p w:rsidR="00211BAF" w:rsidRDefault="00211BAF" w:rsidP="00A01599">
      <w:pPr>
        <w:pStyle w:val="a4"/>
        <w:jc w:val="both"/>
        <w:rPr>
          <w:sz w:val="28"/>
          <w:szCs w:val="28"/>
        </w:rPr>
      </w:pPr>
    </w:p>
    <w:p w:rsidR="00211BAF" w:rsidRDefault="00211BAF" w:rsidP="00A01599">
      <w:pPr>
        <w:pStyle w:val="a4"/>
        <w:jc w:val="both"/>
        <w:rPr>
          <w:sz w:val="28"/>
          <w:szCs w:val="28"/>
        </w:rPr>
      </w:pPr>
    </w:p>
    <w:p w:rsidR="00211BAF" w:rsidRDefault="00211BAF" w:rsidP="00A01599">
      <w:pPr>
        <w:pStyle w:val="a4"/>
        <w:jc w:val="both"/>
        <w:rPr>
          <w:sz w:val="28"/>
          <w:szCs w:val="28"/>
        </w:rPr>
      </w:pPr>
    </w:p>
    <w:p w:rsidR="00211BAF" w:rsidRDefault="00211BAF" w:rsidP="00A01599">
      <w:pPr>
        <w:pStyle w:val="a4"/>
        <w:jc w:val="both"/>
        <w:rPr>
          <w:sz w:val="28"/>
          <w:szCs w:val="28"/>
        </w:rPr>
      </w:pPr>
    </w:p>
    <w:p w:rsidR="00211BAF" w:rsidRDefault="00211BAF" w:rsidP="00A01599">
      <w:pPr>
        <w:pStyle w:val="a4"/>
        <w:jc w:val="both"/>
        <w:rPr>
          <w:sz w:val="28"/>
          <w:szCs w:val="28"/>
        </w:rPr>
      </w:pPr>
    </w:p>
    <w:p w:rsidR="00211BAF" w:rsidRDefault="00211BAF" w:rsidP="00A01599">
      <w:pPr>
        <w:pStyle w:val="a4"/>
        <w:jc w:val="both"/>
        <w:rPr>
          <w:sz w:val="28"/>
          <w:szCs w:val="28"/>
        </w:rPr>
      </w:pPr>
    </w:p>
    <w:p w:rsidR="00211BAF" w:rsidRDefault="00211BAF" w:rsidP="00A01599">
      <w:pPr>
        <w:pStyle w:val="a4"/>
        <w:jc w:val="both"/>
        <w:rPr>
          <w:sz w:val="28"/>
          <w:szCs w:val="28"/>
        </w:rPr>
      </w:pPr>
    </w:p>
    <w:p w:rsidR="00211BAF" w:rsidRDefault="00211BAF" w:rsidP="00A01599">
      <w:pPr>
        <w:pStyle w:val="a4"/>
        <w:jc w:val="both"/>
        <w:rPr>
          <w:sz w:val="28"/>
          <w:szCs w:val="28"/>
        </w:rPr>
      </w:pPr>
    </w:p>
    <w:p w:rsidR="00211BAF" w:rsidRDefault="00211BAF" w:rsidP="00A01599">
      <w:pPr>
        <w:pStyle w:val="a4"/>
        <w:jc w:val="both"/>
        <w:rPr>
          <w:sz w:val="28"/>
          <w:szCs w:val="28"/>
        </w:rPr>
      </w:pPr>
    </w:p>
    <w:p w:rsidR="00A01599" w:rsidRPr="00574771" w:rsidRDefault="00A01599" w:rsidP="00A01599">
      <w:pPr>
        <w:pStyle w:val="a4"/>
        <w:jc w:val="both"/>
        <w:rPr>
          <w:b/>
          <w:sz w:val="40"/>
          <w:szCs w:val="40"/>
        </w:rPr>
      </w:pPr>
      <w:r>
        <w:rPr>
          <w:sz w:val="36"/>
          <w:szCs w:val="36"/>
        </w:rPr>
        <w:lastRenderedPageBreak/>
        <w:t xml:space="preserve">                                  </w:t>
      </w:r>
      <w:r w:rsidRPr="00574771">
        <w:rPr>
          <w:b/>
          <w:sz w:val="40"/>
          <w:szCs w:val="40"/>
        </w:rPr>
        <w:t>Список  литературы</w:t>
      </w:r>
    </w:p>
    <w:p w:rsidR="00A01599" w:rsidRPr="00C268A5" w:rsidRDefault="00A01599" w:rsidP="00A01599">
      <w:pPr>
        <w:pStyle w:val="a4"/>
        <w:jc w:val="both"/>
        <w:rPr>
          <w:rFonts w:eastAsia="NewtonCSanPin-Regular"/>
          <w:sz w:val="28"/>
          <w:szCs w:val="28"/>
        </w:rPr>
      </w:pPr>
      <w:r w:rsidRPr="00C268A5">
        <w:rPr>
          <w:rFonts w:eastAsia="NewtonCSanPin-Regular"/>
          <w:sz w:val="28"/>
          <w:szCs w:val="28"/>
        </w:rPr>
        <w:t xml:space="preserve">1. Волков И. П. Учим творчеству. – М.: Просвещение, </w:t>
      </w:r>
      <w:r>
        <w:rPr>
          <w:rFonts w:eastAsia="NewtonCSanPin-Regular"/>
          <w:sz w:val="28"/>
          <w:szCs w:val="28"/>
        </w:rPr>
        <w:t>2005</w:t>
      </w:r>
    </w:p>
    <w:p w:rsidR="00A01599" w:rsidRPr="00C268A5" w:rsidRDefault="00A01599" w:rsidP="00A01599">
      <w:pPr>
        <w:pStyle w:val="a4"/>
        <w:jc w:val="both"/>
        <w:rPr>
          <w:rFonts w:eastAsia="NewtonCSanPin-Regular"/>
          <w:sz w:val="28"/>
          <w:szCs w:val="28"/>
        </w:rPr>
      </w:pPr>
      <w:r w:rsidRPr="00C268A5">
        <w:rPr>
          <w:rFonts w:eastAsia="NewtonCSanPin-Regular"/>
          <w:sz w:val="28"/>
          <w:szCs w:val="28"/>
        </w:rPr>
        <w:t>2. Конышева Н. М. Методика трудового обучения младших</w:t>
      </w:r>
      <w:r>
        <w:rPr>
          <w:rFonts w:eastAsia="NewtonCSanPin-Regular"/>
          <w:sz w:val="28"/>
          <w:szCs w:val="28"/>
        </w:rPr>
        <w:t xml:space="preserve"> </w:t>
      </w:r>
      <w:r w:rsidRPr="00C268A5">
        <w:rPr>
          <w:rFonts w:eastAsia="NewtonCSanPin-Regular"/>
          <w:sz w:val="28"/>
          <w:szCs w:val="28"/>
        </w:rPr>
        <w:t xml:space="preserve">школьников. Основы </w:t>
      </w:r>
      <w:proofErr w:type="spellStart"/>
      <w:r w:rsidRPr="00C268A5">
        <w:rPr>
          <w:rFonts w:eastAsia="NewtonCSanPin-Regular"/>
          <w:sz w:val="28"/>
          <w:szCs w:val="28"/>
        </w:rPr>
        <w:t>дизайнобразования</w:t>
      </w:r>
      <w:proofErr w:type="spellEnd"/>
      <w:r w:rsidRPr="00C268A5">
        <w:rPr>
          <w:rFonts w:eastAsia="NewtonCSanPin-Regular"/>
          <w:sz w:val="28"/>
          <w:szCs w:val="28"/>
        </w:rPr>
        <w:t xml:space="preserve">: – М.: Академия, </w:t>
      </w:r>
      <w:r>
        <w:rPr>
          <w:rFonts w:eastAsia="NewtonCSanPin-Regular"/>
          <w:sz w:val="28"/>
          <w:szCs w:val="28"/>
        </w:rPr>
        <w:t>2007</w:t>
      </w:r>
    </w:p>
    <w:p w:rsidR="00A01599" w:rsidRPr="00C268A5" w:rsidRDefault="00A01599" w:rsidP="00A01599">
      <w:pPr>
        <w:pStyle w:val="a4"/>
        <w:jc w:val="both"/>
        <w:rPr>
          <w:rFonts w:eastAsia="NewtonCSanPin-Regular"/>
          <w:sz w:val="28"/>
          <w:szCs w:val="28"/>
        </w:rPr>
      </w:pPr>
      <w:r w:rsidRPr="00C268A5">
        <w:rPr>
          <w:rFonts w:eastAsia="NewtonCSanPin-Regular"/>
          <w:sz w:val="28"/>
          <w:szCs w:val="28"/>
        </w:rPr>
        <w:t>3. Конышева Н. М. Конструирование как средство развития</w:t>
      </w:r>
      <w:r>
        <w:rPr>
          <w:rFonts w:eastAsia="NewtonCSanPin-Regular"/>
          <w:sz w:val="28"/>
          <w:szCs w:val="28"/>
        </w:rPr>
        <w:t xml:space="preserve"> </w:t>
      </w:r>
      <w:r w:rsidRPr="00C268A5">
        <w:rPr>
          <w:rFonts w:eastAsia="NewtonCSanPin-Regular"/>
          <w:sz w:val="28"/>
          <w:szCs w:val="28"/>
        </w:rPr>
        <w:t>младших школьников на уроках ручного труда: М.: МПСИ: Флинта, 2000.</w:t>
      </w:r>
    </w:p>
    <w:p w:rsidR="00A01599" w:rsidRPr="00C268A5" w:rsidRDefault="00A01599" w:rsidP="00A01599">
      <w:pPr>
        <w:pStyle w:val="a4"/>
        <w:jc w:val="both"/>
        <w:rPr>
          <w:rFonts w:eastAsia="NewtonCSanPin-Regular"/>
          <w:sz w:val="28"/>
          <w:szCs w:val="28"/>
        </w:rPr>
      </w:pPr>
      <w:r w:rsidRPr="00C268A5">
        <w:rPr>
          <w:rFonts w:eastAsia="NewtonCSanPin-Regular"/>
          <w:sz w:val="28"/>
          <w:szCs w:val="28"/>
        </w:rPr>
        <w:t>4. Конышева Н. М. Проектная деятельность младших школьников на уроках технологии: Книга для учителя начальных классов. – Смоленск: Ассоциация XXI век, 2006.</w:t>
      </w:r>
    </w:p>
    <w:p w:rsidR="00A01599" w:rsidRPr="00C268A5" w:rsidRDefault="00A01599" w:rsidP="00A01599">
      <w:pPr>
        <w:pStyle w:val="a4"/>
        <w:jc w:val="both"/>
        <w:rPr>
          <w:rFonts w:eastAsia="NewtonCSanPin-Regular"/>
          <w:sz w:val="28"/>
          <w:szCs w:val="28"/>
        </w:rPr>
      </w:pPr>
      <w:r w:rsidRPr="00C268A5">
        <w:rPr>
          <w:rFonts w:eastAsia="NewtonCSanPin-Regular"/>
          <w:sz w:val="28"/>
          <w:szCs w:val="28"/>
        </w:rPr>
        <w:t>5. Конышева Н. М. Теория и методика преподавания технологии в начальных классах. – Смоленск: Ассоциация XXI век, 2007.</w:t>
      </w:r>
    </w:p>
    <w:p w:rsidR="00A01599" w:rsidRPr="00C268A5" w:rsidRDefault="00A01599" w:rsidP="00A01599">
      <w:pPr>
        <w:pStyle w:val="a4"/>
        <w:jc w:val="both"/>
        <w:rPr>
          <w:rFonts w:eastAsia="NewtonCSanPin-Regular"/>
          <w:sz w:val="28"/>
          <w:szCs w:val="28"/>
        </w:rPr>
      </w:pPr>
      <w:r w:rsidRPr="00C268A5">
        <w:rPr>
          <w:rFonts w:eastAsia="NewtonCSanPin-Regular"/>
          <w:sz w:val="28"/>
          <w:szCs w:val="28"/>
        </w:rPr>
        <w:t xml:space="preserve">6. Кудрявцев Т. В. Психология технического мышления. </w:t>
      </w:r>
      <w:proofErr w:type="gramStart"/>
      <w:r w:rsidRPr="00C268A5">
        <w:rPr>
          <w:rFonts w:eastAsia="NewtonCSanPin-Regular"/>
          <w:sz w:val="28"/>
          <w:szCs w:val="28"/>
        </w:rPr>
        <w:t>–М</w:t>
      </w:r>
      <w:proofErr w:type="gramEnd"/>
      <w:r w:rsidRPr="00C268A5">
        <w:rPr>
          <w:rFonts w:eastAsia="NewtonCSanPin-Regular"/>
          <w:sz w:val="28"/>
          <w:szCs w:val="28"/>
        </w:rPr>
        <w:t xml:space="preserve">.: Педагогика, </w:t>
      </w:r>
      <w:r>
        <w:rPr>
          <w:rFonts w:eastAsia="NewtonCSanPin-Regular"/>
          <w:sz w:val="28"/>
          <w:szCs w:val="28"/>
        </w:rPr>
        <w:t>2006</w:t>
      </w:r>
    </w:p>
    <w:p w:rsidR="00A01599" w:rsidRPr="00C268A5" w:rsidRDefault="00A01599" w:rsidP="00A01599">
      <w:pPr>
        <w:pStyle w:val="a4"/>
        <w:jc w:val="both"/>
        <w:rPr>
          <w:rFonts w:eastAsia="NewtonCSanPin-Regular"/>
          <w:sz w:val="28"/>
          <w:szCs w:val="28"/>
        </w:rPr>
      </w:pPr>
      <w:r w:rsidRPr="00C268A5">
        <w:rPr>
          <w:rFonts w:eastAsia="NewtonCSanPin-Regular"/>
          <w:sz w:val="28"/>
          <w:szCs w:val="28"/>
        </w:rPr>
        <w:t xml:space="preserve">7. </w:t>
      </w:r>
      <w:proofErr w:type="spellStart"/>
      <w:r w:rsidRPr="00C268A5">
        <w:rPr>
          <w:rFonts w:eastAsia="NewtonCSanPin-Regular"/>
          <w:sz w:val="28"/>
          <w:szCs w:val="28"/>
        </w:rPr>
        <w:t>Салмина</w:t>
      </w:r>
      <w:proofErr w:type="spellEnd"/>
      <w:r w:rsidRPr="00C268A5">
        <w:rPr>
          <w:rFonts w:eastAsia="NewtonCSanPin-Regular"/>
          <w:sz w:val="28"/>
          <w:szCs w:val="28"/>
        </w:rPr>
        <w:t xml:space="preserve"> Н. Г. Виды и функции материализации в обучении. – М.: Просвещение, </w:t>
      </w:r>
      <w:r>
        <w:rPr>
          <w:rFonts w:eastAsia="NewtonCSanPin-Regular"/>
          <w:sz w:val="28"/>
          <w:szCs w:val="28"/>
        </w:rPr>
        <w:t>2009</w:t>
      </w:r>
    </w:p>
    <w:p w:rsidR="00A01599" w:rsidRPr="00C268A5" w:rsidRDefault="00A01599" w:rsidP="00A01599">
      <w:pPr>
        <w:pStyle w:val="a4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8.</w:t>
      </w:r>
      <w:r w:rsidRPr="00C268A5">
        <w:rPr>
          <w:rFonts w:eastAsia="NewtonCSanPin-Regular"/>
          <w:sz w:val="28"/>
          <w:szCs w:val="28"/>
        </w:rPr>
        <w:t xml:space="preserve">Скаткин М. Н., </w:t>
      </w:r>
      <w:proofErr w:type="spellStart"/>
      <w:r w:rsidRPr="00C268A5">
        <w:rPr>
          <w:rFonts w:eastAsia="NewtonCSanPin-Regular"/>
          <w:sz w:val="28"/>
          <w:szCs w:val="28"/>
        </w:rPr>
        <w:t>Костяшкин</w:t>
      </w:r>
      <w:proofErr w:type="spellEnd"/>
      <w:r w:rsidRPr="00C268A5">
        <w:rPr>
          <w:rFonts w:eastAsia="NewtonCSanPin-Regular"/>
          <w:sz w:val="28"/>
          <w:szCs w:val="28"/>
        </w:rPr>
        <w:t xml:space="preserve"> Э. Г. Трудовое воспитание и</w:t>
      </w:r>
      <w:r>
        <w:rPr>
          <w:rFonts w:eastAsia="NewtonCSanPin-Regular"/>
          <w:sz w:val="28"/>
          <w:szCs w:val="28"/>
        </w:rPr>
        <w:t xml:space="preserve"> </w:t>
      </w:r>
      <w:r w:rsidRPr="00C268A5">
        <w:rPr>
          <w:rFonts w:eastAsia="NewtonCSanPin-Regular"/>
          <w:sz w:val="28"/>
          <w:szCs w:val="28"/>
        </w:rPr>
        <w:t xml:space="preserve">профориентация школьников. – М.: Педагогика, </w:t>
      </w:r>
      <w:r>
        <w:rPr>
          <w:rFonts w:eastAsia="NewtonCSanPin-Regular"/>
          <w:sz w:val="28"/>
          <w:szCs w:val="28"/>
        </w:rPr>
        <w:t>2004</w:t>
      </w:r>
    </w:p>
    <w:p w:rsidR="00A01599" w:rsidRPr="00C268A5" w:rsidRDefault="00A01599" w:rsidP="00A01599">
      <w:pPr>
        <w:pStyle w:val="a4"/>
        <w:jc w:val="both"/>
        <w:rPr>
          <w:rFonts w:eastAsia="NewtonCSanPin-Regular"/>
          <w:sz w:val="28"/>
          <w:szCs w:val="28"/>
        </w:rPr>
      </w:pPr>
      <w:r w:rsidRPr="00C268A5">
        <w:rPr>
          <w:rFonts w:eastAsia="NewtonCSanPin-Regular"/>
          <w:sz w:val="28"/>
          <w:szCs w:val="28"/>
        </w:rPr>
        <w:t xml:space="preserve">9. Талызина Н. Ф. Формирование познавательной деятельности младших школьников. – М.: Просвещение, </w:t>
      </w:r>
      <w:r>
        <w:rPr>
          <w:rFonts w:eastAsia="NewtonCSanPin-Regular"/>
          <w:sz w:val="28"/>
          <w:szCs w:val="28"/>
        </w:rPr>
        <w:t>2008</w:t>
      </w:r>
    </w:p>
    <w:p w:rsidR="00A01599" w:rsidRDefault="00A01599" w:rsidP="00A01599"/>
    <w:p w:rsidR="00A01599" w:rsidRDefault="00A01599" w:rsidP="00A01599">
      <w:pPr>
        <w:pStyle w:val="a4"/>
        <w:jc w:val="center"/>
        <w:rPr>
          <w:sz w:val="28"/>
          <w:szCs w:val="28"/>
        </w:rPr>
      </w:pPr>
    </w:p>
    <w:p w:rsidR="00A01599" w:rsidRDefault="00A01599" w:rsidP="00A01599">
      <w:pPr>
        <w:pStyle w:val="a4"/>
        <w:jc w:val="center"/>
        <w:rPr>
          <w:sz w:val="28"/>
          <w:szCs w:val="28"/>
        </w:rPr>
      </w:pPr>
    </w:p>
    <w:p w:rsidR="00A01599" w:rsidRDefault="00A01599" w:rsidP="00A01599">
      <w:pPr>
        <w:pStyle w:val="a4"/>
        <w:jc w:val="center"/>
        <w:rPr>
          <w:sz w:val="28"/>
          <w:szCs w:val="28"/>
        </w:rPr>
      </w:pPr>
    </w:p>
    <w:p w:rsidR="00A01599" w:rsidRDefault="00A01599" w:rsidP="00A01599">
      <w:pPr>
        <w:pStyle w:val="a4"/>
        <w:jc w:val="center"/>
        <w:rPr>
          <w:sz w:val="28"/>
          <w:szCs w:val="28"/>
        </w:rPr>
      </w:pPr>
    </w:p>
    <w:p w:rsidR="00A01599" w:rsidRDefault="00A01599" w:rsidP="00A01599">
      <w:pPr>
        <w:pStyle w:val="a4"/>
        <w:jc w:val="center"/>
        <w:rPr>
          <w:sz w:val="28"/>
          <w:szCs w:val="28"/>
        </w:rPr>
      </w:pPr>
    </w:p>
    <w:p w:rsidR="00A01599" w:rsidRDefault="00A01599" w:rsidP="00A01599">
      <w:pPr>
        <w:pStyle w:val="a4"/>
        <w:jc w:val="center"/>
        <w:rPr>
          <w:sz w:val="28"/>
          <w:szCs w:val="28"/>
        </w:rPr>
      </w:pPr>
    </w:p>
    <w:p w:rsidR="00A01599" w:rsidRDefault="00A01599" w:rsidP="00A01599">
      <w:pPr>
        <w:pStyle w:val="a4"/>
        <w:jc w:val="center"/>
        <w:rPr>
          <w:sz w:val="28"/>
          <w:szCs w:val="28"/>
        </w:rPr>
      </w:pPr>
    </w:p>
    <w:p w:rsidR="00A01599" w:rsidRDefault="00A01599" w:rsidP="00A01599">
      <w:pPr>
        <w:pStyle w:val="a4"/>
        <w:jc w:val="center"/>
        <w:rPr>
          <w:sz w:val="28"/>
          <w:szCs w:val="28"/>
        </w:rPr>
      </w:pPr>
    </w:p>
    <w:p w:rsidR="00A01599" w:rsidRDefault="00A01599" w:rsidP="00A01599">
      <w:pPr>
        <w:pStyle w:val="a4"/>
        <w:jc w:val="center"/>
        <w:rPr>
          <w:sz w:val="28"/>
          <w:szCs w:val="28"/>
        </w:rPr>
      </w:pPr>
    </w:p>
    <w:p w:rsidR="00A01599" w:rsidRDefault="00A01599" w:rsidP="00A01599">
      <w:pPr>
        <w:pStyle w:val="a4"/>
        <w:jc w:val="center"/>
        <w:rPr>
          <w:sz w:val="28"/>
          <w:szCs w:val="28"/>
        </w:rPr>
      </w:pPr>
    </w:p>
    <w:p w:rsidR="00A01599" w:rsidRDefault="00A01599" w:rsidP="00A01599">
      <w:pPr>
        <w:pStyle w:val="a4"/>
        <w:jc w:val="center"/>
        <w:rPr>
          <w:sz w:val="28"/>
          <w:szCs w:val="28"/>
        </w:rPr>
      </w:pPr>
    </w:p>
    <w:p w:rsidR="00A01599" w:rsidRDefault="00A01599" w:rsidP="00A01599">
      <w:pPr>
        <w:pStyle w:val="a4"/>
        <w:jc w:val="center"/>
        <w:rPr>
          <w:sz w:val="28"/>
          <w:szCs w:val="28"/>
        </w:rPr>
      </w:pPr>
    </w:p>
    <w:p w:rsidR="00A01599" w:rsidRDefault="00A01599" w:rsidP="00A01599">
      <w:pPr>
        <w:pStyle w:val="a4"/>
        <w:jc w:val="center"/>
        <w:rPr>
          <w:sz w:val="28"/>
          <w:szCs w:val="28"/>
        </w:rPr>
      </w:pPr>
    </w:p>
    <w:p w:rsidR="00A01599" w:rsidRDefault="00A01599" w:rsidP="00A01599">
      <w:pPr>
        <w:pStyle w:val="a4"/>
        <w:jc w:val="center"/>
        <w:rPr>
          <w:sz w:val="28"/>
          <w:szCs w:val="28"/>
        </w:rPr>
      </w:pPr>
    </w:p>
    <w:p w:rsidR="00A01599" w:rsidRDefault="00A01599" w:rsidP="00A01599">
      <w:pPr>
        <w:pStyle w:val="a4"/>
        <w:jc w:val="center"/>
        <w:rPr>
          <w:sz w:val="28"/>
          <w:szCs w:val="28"/>
        </w:rPr>
      </w:pPr>
    </w:p>
    <w:p w:rsidR="00A01599" w:rsidRDefault="00A01599" w:rsidP="00A01599">
      <w:pPr>
        <w:pStyle w:val="a4"/>
        <w:jc w:val="center"/>
        <w:rPr>
          <w:sz w:val="28"/>
          <w:szCs w:val="28"/>
        </w:rPr>
      </w:pPr>
    </w:p>
    <w:p w:rsidR="00A01599" w:rsidRDefault="00A01599" w:rsidP="00A01599">
      <w:pPr>
        <w:pStyle w:val="a4"/>
        <w:jc w:val="center"/>
        <w:rPr>
          <w:sz w:val="28"/>
          <w:szCs w:val="28"/>
        </w:rPr>
      </w:pPr>
    </w:p>
    <w:p w:rsidR="00A01599" w:rsidRDefault="00A01599" w:rsidP="00A01599">
      <w:pPr>
        <w:pStyle w:val="a4"/>
        <w:jc w:val="center"/>
        <w:rPr>
          <w:sz w:val="28"/>
          <w:szCs w:val="28"/>
        </w:rPr>
      </w:pPr>
    </w:p>
    <w:p w:rsidR="00A01599" w:rsidRDefault="00A01599" w:rsidP="00A01599">
      <w:pPr>
        <w:pStyle w:val="a4"/>
        <w:jc w:val="center"/>
        <w:rPr>
          <w:sz w:val="28"/>
          <w:szCs w:val="28"/>
        </w:rPr>
      </w:pPr>
    </w:p>
    <w:p w:rsidR="00A01599" w:rsidRDefault="00A01599" w:rsidP="00A01599">
      <w:pPr>
        <w:pStyle w:val="a4"/>
        <w:jc w:val="center"/>
        <w:rPr>
          <w:sz w:val="28"/>
          <w:szCs w:val="28"/>
        </w:rPr>
      </w:pPr>
    </w:p>
    <w:p w:rsidR="002B44DB" w:rsidRDefault="002B44DB" w:rsidP="00A01599">
      <w:pPr>
        <w:pStyle w:val="a4"/>
        <w:jc w:val="center"/>
        <w:rPr>
          <w:sz w:val="28"/>
          <w:szCs w:val="28"/>
        </w:rPr>
      </w:pPr>
    </w:p>
    <w:p w:rsidR="00A01599" w:rsidRDefault="00A01599" w:rsidP="00A01599">
      <w:pPr>
        <w:pStyle w:val="a4"/>
        <w:jc w:val="center"/>
        <w:rPr>
          <w:sz w:val="28"/>
          <w:szCs w:val="28"/>
        </w:rPr>
      </w:pPr>
    </w:p>
    <w:p w:rsidR="00A01599" w:rsidRDefault="00A01599" w:rsidP="00A01599">
      <w:pPr>
        <w:pStyle w:val="a4"/>
        <w:jc w:val="center"/>
        <w:rPr>
          <w:sz w:val="28"/>
          <w:szCs w:val="28"/>
        </w:rPr>
      </w:pPr>
    </w:p>
    <w:p w:rsidR="00A01599" w:rsidRDefault="00A01599" w:rsidP="00A01599">
      <w:pPr>
        <w:pStyle w:val="a4"/>
        <w:tabs>
          <w:tab w:val="left" w:pos="385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Контрольно-измерительные материалы</w:t>
      </w:r>
    </w:p>
    <w:p w:rsidR="00A01599" w:rsidRDefault="00A01599" w:rsidP="00A01599">
      <w:pPr>
        <w:jc w:val="center"/>
      </w:pPr>
    </w:p>
    <w:p w:rsidR="00A01599" w:rsidRPr="00A01599" w:rsidRDefault="00A01599" w:rsidP="00A01599">
      <w:pPr>
        <w:pStyle w:val="a4"/>
        <w:rPr>
          <w:b/>
          <w:sz w:val="24"/>
          <w:szCs w:val="24"/>
        </w:rPr>
      </w:pPr>
      <w:r w:rsidRPr="00A01599">
        <w:rPr>
          <w:b/>
          <w:sz w:val="24"/>
          <w:szCs w:val="24"/>
        </w:rPr>
        <w:t>Первое полугодие</w:t>
      </w:r>
    </w:p>
    <w:p w:rsidR="00A01599" w:rsidRPr="00A01599" w:rsidRDefault="00A01599" w:rsidP="00A01599">
      <w:pPr>
        <w:rPr>
          <w:rFonts w:ascii="Times New Roman" w:hAnsi="Times New Roman" w:cs="Times New Roman"/>
        </w:rPr>
      </w:pPr>
    </w:p>
    <w:p w:rsidR="00A01599" w:rsidRPr="00A01599" w:rsidRDefault="00A01599" w:rsidP="00A01599">
      <w:pPr>
        <w:rPr>
          <w:rFonts w:ascii="Times New Roman" w:hAnsi="Times New Roman" w:cs="Times New Roman"/>
          <w:sz w:val="28"/>
          <w:szCs w:val="28"/>
        </w:rPr>
      </w:pPr>
      <w:r w:rsidRPr="00A01599">
        <w:rPr>
          <w:rFonts w:ascii="Times New Roman" w:hAnsi="Times New Roman" w:cs="Times New Roman"/>
          <w:sz w:val="28"/>
          <w:szCs w:val="28"/>
        </w:rPr>
        <w:t>1.Что такое « секреты мастеров»?_______________________________________________</w:t>
      </w:r>
    </w:p>
    <w:p w:rsidR="00A01599" w:rsidRPr="00A01599" w:rsidRDefault="00A01599" w:rsidP="00A01599">
      <w:pPr>
        <w:rPr>
          <w:rFonts w:ascii="Times New Roman" w:hAnsi="Times New Roman" w:cs="Times New Roman"/>
          <w:sz w:val="28"/>
          <w:szCs w:val="28"/>
        </w:rPr>
      </w:pPr>
      <w:r w:rsidRPr="00A015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01599" w:rsidRPr="00A01599" w:rsidRDefault="00A01599" w:rsidP="00A01599">
      <w:pPr>
        <w:rPr>
          <w:rFonts w:ascii="Times New Roman" w:hAnsi="Times New Roman" w:cs="Times New Roman"/>
          <w:sz w:val="28"/>
          <w:szCs w:val="28"/>
        </w:rPr>
      </w:pPr>
      <w:r w:rsidRPr="00A01599">
        <w:rPr>
          <w:rFonts w:ascii="Times New Roman" w:hAnsi="Times New Roman" w:cs="Times New Roman"/>
          <w:sz w:val="28"/>
          <w:szCs w:val="28"/>
        </w:rPr>
        <w:t>2.Перечислить функции бытовых предметов._____________________________________</w:t>
      </w:r>
    </w:p>
    <w:p w:rsidR="00A01599" w:rsidRPr="00A01599" w:rsidRDefault="00A01599" w:rsidP="00A01599">
      <w:pPr>
        <w:rPr>
          <w:rFonts w:ascii="Times New Roman" w:hAnsi="Times New Roman" w:cs="Times New Roman"/>
          <w:sz w:val="28"/>
          <w:szCs w:val="28"/>
        </w:rPr>
      </w:pPr>
      <w:r w:rsidRPr="00A015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A01599" w:rsidRPr="00A01599" w:rsidRDefault="00A01599" w:rsidP="00A01599">
      <w:pPr>
        <w:rPr>
          <w:rFonts w:ascii="Times New Roman" w:hAnsi="Times New Roman" w:cs="Times New Roman"/>
          <w:sz w:val="28"/>
          <w:szCs w:val="28"/>
        </w:rPr>
      </w:pPr>
      <w:r w:rsidRPr="00A01599">
        <w:rPr>
          <w:rFonts w:ascii="Times New Roman" w:hAnsi="Times New Roman" w:cs="Times New Roman"/>
          <w:sz w:val="28"/>
          <w:szCs w:val="28"/>
        </w:rPr>
        <w:t>3.Как керамика используется в архитектуре?_____________________________________</w:t>
      </w:r>
    </w:p>
    <w:p w:rsidR="00A01599" w:rsidRPr="00A01599" w:rsidRDefault="00A01599" w:rsidP="00A01599">
      <w:pPr>
        <w:rPr>
          <w:rFonts w:ascii="Times New Roman" w:hAnsi="Times New Roman" w:cs="Times New Roman"/>
          <w:sz w:val="28"/>
          <w:szCs w:val="28"/>
        </w:rPr>
      </w:pPr>
      <w:r w:rsidRPr="00A015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01599" w:rsidRPr="00A01599" w:rsidRDefault="00A01599" w:rsidP="00A01599">
      <w:pPr>
        <w:rPr>
          <w:rFonts w:ascii="Times New Roman" w:hAnsi="Times New Roman" w:cs="Times New Roman"/>
          <w:sz w:val="28"/>
          <w:szCs w:val="28"/>
        </w:rPr>
      </w:pPr>
      <w:r w:rsidRPr="00A01599">
        <w:rPr>
          <w:rFonts w:ascii="Times New Roman" w:hAnsi="Times New Roman" w:cs="Times New Roman"/>
          <w:sz w:val="28"/>
          <w:szCs w:val="28"/>
        </w:rPr>
        <w:t xml:space="preserve">4.В какой области применяется </w:t>
      </w:r>
      <w:proofErr w:type="spellStart"/>
      <w:proofErr w:type="gramStart"/>
      <w:r w:rsidRPr="00A01599">
        <w:rPr>
          <w:rFonts w:ascii="Times New Roman" w:hAnsi="Times New Roman" w:cs="Times New Roman"/>
          <w:sz w:val="28"/>
          <w:szCs w:val="28"/>
        </w:rPr>
        <w:t>чертежно</w:t>
      </w:r>
      <w:proofErr w:type="spellEnd"/>
      <w:r w:rsidRPr="00A01599">
        <w:rPr>
          <w:rFonts w:ascii="Times New Roman" w:hAnsi="Times New Roman" w:cs="Times New Roman"/>
          <w:sz w:val="28"/>
          <w:szCs w:val="28"/>
        </w:rPr>
        <w:t>- графическая</w:t>
      </w:r>
      <w:proofErr w:type="gramEnd"/>
      <w:r w:rsidRPr="00A01599">
        <w:rPr>
          <w:rFonts w:ascii="Times New Roman" w:hAnsi="Times New Roman" w:cs="Times New Roman"/>
          <w:sz w:val="28"/>
          <w:szCs w:val="28"/>
        </w:rPr>
        <w:t xml:space="preserve"> грамотность?________________</w:t>
      </w:r>
    </w:p>
    <w:p w:rsidR="00A01599" w:rsidRPr="00A01599" w:rsidRDefault="00A01599" w:rsidP="00A01599">
      <w:pPr>
        <w:rPr>
          <w:rFonts w:ascii="Times New Roman" w:hAnsi="Times New Roman" w:cs="Times New Roman"/>
          <w:sz w:val="28"/>
          <w:szCs w:val="28"/>
        </w:rPr>
      </w:pPr>
      <w:r w:rsidRPr="00A015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01599" w:rsidRPr="00A01599" w:rsidRDefault="00A01599" w:rsidP="00A01599">
      <w:pPr>
        <w:rPr>
          <w:rFonts w:ascii="Times New Roman" w:hAnsi="Times New Roman" w:cs="Times New Roman"/>
          <w:sz w:val="28"/>
          <w:szCs w:val="28"/>
        </w:rPr>
      </w:pPr>
      <w:r w:rsidRPr="00A01599">
        <w:rPr>
          <w:rFonts w:ascii="Times New Roman" w:hAnsi="Times New Roman" w:cs="Times New Roman"/>
          <w:sz w:val="28"/>
          <w:szCs w:val="28"/>
        </w:rPr>
        <w:t>5.Что такое техника « барельефа»?______________________________________________</w:t>
      </w:r>
    </w:p>
    <w:p w:rsidR="00A01599" w:rsidRPr="00A01599" w:rsidRDefault="00A01599" w:rsidP="00A01599">
      <w:pPr>
        <w:rPr>
          <w:rFonts w:ascii="Times New Roman" w:hAnsi="Times New Roman" w:cs="Times New Roman"/>
          <w:sz w:val="28"/>
          <w:szCs w:val="28"/>
        </w:rPr>
      </w:pPr>
      <w:r w:rsidRPr="00A015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01599" w:rsidRDefault="00A01599" w:rsidP="00A01599">
      <w:pPr>
        <w:rPr>
          <w:rFonts w:ascii="Times New Roman" w:hAnsi="Times New Roman" w:cs="Times New Roman"/>
          <w:sz w:val="28"/>
          <w:szCs w:val="28"/>
        </w:rPr>
      </w:pPr>
    </w:p>
    <w:p w:rsidR="004D423E" w:rsidRDefault="004D423E" w:rsidP="00A01599">
      <w:pPr>
        <w:rPr>
          <w:rFonts w:ascii="Times New Roman" w:hAnsi="Times New Roman" w:cs="Times New Roman"/>
          <w:sz w:val="28"/>
          <w:szCs w:val="28"/>
        </w:rPr>
      </w:pPr>
    </w:p>
    <w:p w:rsidR="004D423E" w:rsidRDefault="004D423E" w:rsidP="00A01599">
      <w:pPr>
        <w:rPr>
          <w:rFonts w:ascii="Times New Roman" w:hAnsi="Times New Roman" w:cs="Times New Roman"/>
          <w:sz w:val="28"/>
          <w:szCs w:val="28"/>
        </w:rPr>
      </w:pPr>
    </w:p>
    <w:p w:rsidR="004D423E" w:rsidRDefault="004D423E" w:rsidP="00A01599">
      <w:pPr>
        <w:rPr>
          <w:rFonts w:ascii="Times New Roman" w:hAnsi="Times New Roman" w:cs="Times New Roman"/>
          <w:sz w:val="28"/>
          <w:szCs w:val="28"/>
        </w:rPr>
      </w:pPr>
    </w:p>
    <w:p w:rsidR="004D423E" w:rsidRPr="00A01599" w:rsidRDefault="004D423E" w:rsidP="00A01599">
      <w:pPr>
        <w:rPr>
          <w:rFonts w:ascii="Times New Roman" w:hAnsi="Times New Roman" w:cs="Times New Roman"/>
          <w:sz w:val="28"/>
          <w:szCs w:val="28"/>
        </w:rPr>
      </w:pPr>
    </w:p>
    <w:p w:rsidR="00A01599" w:rsidRPr="00A01599" w:rsidRDefault="00A01599" w:rsidP="004D423E">
      <w:pPr>
        <w:tabs>
          <w:tab w:val="left" w:pos="86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01599">
        <w:rPr>
          <w:rFonts w:ascii="Times New Roman" w:hAnsi="Times New Roman" w:cs="Times New Roman"/>
          <w:b/>
          <w:sz w:val="24"/>
          <w:szCs w:val="24"/>
        </w:rPr>
        <w:lastRenderedPageBreak/>
        <w:t>Второе полугодие</w:t>
      </w:r>
    </w:p>
    <w:p w:rsidR="00A01599" w:rsidRPr="00A01599" w:rsidRDefault="00A01599" w:rsidP="00A01599">
      <w:pPr>
        <w:rPr>
          <w:rFonts w:ascii="Times New Roman" w:hAnsi="Times New Roman" w:cs="Times New Roman"/>
          <w:sz w:val="28"/>
          <w:szCs w:val="28"/>
        </w:rPr>
      </w:pPr>
    </w:p>
    <w:p w:rsidR="00A01599" w:rsidRPr="00A01599" w:rsidRDefault="00A01599" w:rsidP="00A01599">
      <w:pPr>
        <w:rPr>
          <w:rFonts w:ascii="Times New Roman" w:hAnsi="Times New Roman" w:cs="Times New Roman"/>
          <w:sz w:val="28"/>
          <w:szCs w:val="28"/>
        </w:rPr>
      </w:pPr>
      <w:r w:rsidRPr="00A01599">
        <w:rPr>
          <w:rFonts w:ascii="Times New Roman" w:hAnsi="Times New Roman" w:cs="Times New Roman"/>
          <w:sz w:val="28"/>
          <w:szCs w:val="28"/>
        </w:rPr>
        <w:t>1.Почему мастерство приносило человеку уважение окружающих?__________________</w:t>
      </w:r>
    </w:p>
    <w:p w:rsidR="00A01599" w:rsidRPr="00A01599" w:rsidRDefault="00A01599" w:rsidP="00A01599">
      <w:pPr>
        <w:rPr>
          <w:rFonts w:ascii="Times New Roman" w:hAnsi="Times New Roman" w:cs="Times New Roman"/>
          <w:sz w:val="28"/>
          <w:szCs w:val="28"/>
        </w:rPr>
      </w:pPr>
      <w:r w:rsidRPr="00A015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01599" w:rsidRPr="00A01599" w:rsidRDefault="00A01599" w:rsidP="00A01599">
      <w:pPr>
        <w:rPr>
          <w:rFonts w:ascii="Times New Roman" w:hAnsi="Times New Roman" w:cs="Times New Roman"/>
          <w:sz w:val="28"/>
          <w:szCs w:val="28"/>
        </w:rPr>
      </w:pPr>
      <w:r w:rsidRPr="00A01599">
        <w:rPr>
          <w:rFonts w:ascii="Times New Roman" w:hAnsi="Times New Roman" w:cs="Times New Roman"/>
          <w:sz w:val="28"/>
          <w:szCs w:val="28"/>
        </w:rPr>
        <w:t>2.Перечислить названия швов_________________________________________________</w:t>
      </w:r>
    </w:p>
    <w:p w:rsidR="00A01599" w:rsidRPr="00A01599" w:rsidRDefault="00A01599" w:rsidP="00A01599">
      <w:pPr>
        <w:rPr>
          <w:rFonts w:ascii="Times New Roman" w:hAnsi="Times New Roman" w:cs="Times New Roman"/>
          <w:sz w:val="28"/>
          <w:szCs w:val="28"/>
        </w:rPr>
      </w:pPr>
      <w:r w:rsidRPr="00A015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01599" w:rsidRPr="00A01599" w:rsidRDefault="00A01599" w:rsidP="00A01599">
      <w:pPr>
        <w:rPr>
          <w:rFonts w:ascii="Times New Roman" w:hAnsi="Times New Roman" w:cs="Times New Roman"/>
          <w:sz w:val="28"/>
          <w:szCs w:val="28"/>
        </w:rPr>
      </w:pPr>
      <w:r w:rsidRPr="00A01599">
        <w:rPr>
          <w:rFonts w:ascii="Times New Roman" w:hAnsi="Times New Roman" w:cs="Times New Roman"/>
          <w:sz w:val="28"/>
          <w:szCs w:val="28"/>
        </w:rPr>
        <w:t>3.Назвать основные элементы жесткого переплета________________________________</w:t>
      </w:r>
    </w:p>
    <w:p w:rsidR="00A01599" w:rsidRPr="00A01599" w:rsidRDefault="00A01599" w:rsidP="00A01599">
      <w:pPr>
        <w:rPr>
          <w:rFonts w:ascii="Times New Roman" w:hAnsi="Times New Roman" w:cs="Times New Roman"/>
          <w:sz w:val="28"/>
          <w:szCs w:val="28"/>
        </w:rPr>
      </w:pPr>
      <w:r w:rsidRPr="00A015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A01599" w:rsidRPr="00A01599" w:rsidRDefault="00A01599" w:rsidP="00A01599">
      <w:pPr>
        <w:rPr>
          <w:rFonts w:ascii="Times New Roman" w:hAnsi="Times New Roman" w:cs="Times New Roman"/>
          <w:sz w:val="28"/>
          <w:szCs w:val="28"/>
        </w:rPr>
      </w:pPr>
      <w:r w:rsidRPr="00A01599">
        <w:rPr>
          <w:rFonts w:ascii="Times New Roman" w:hAnsi="Times New Roman" w:cs="Times New Roman"/>
          <w:sz w:val="28"/>
          <w:szCs w:val="28"/>
        </w:rPr>
        <w:t>4.Какие древние магические символы скрыты в формах игрушек?___________________</w:t>
      </w:r>
    </w:p>
    <w:p w:rsidR="00A01599" w:rsidRPr="00A01599" w:rsidRDefault="00A01599" w:rsidP="00A01599">
      <w:pPr>
        <w:rPr>
          <w:rFonts w:ascii="Times New Roman" w:hAnsi="Times New Roman" w:cs="Times New Roman"/>
          <w:sz w:val="28"/>
          <w:szCs w:val="28"/>
        </w:rPr>
      </w:pPr>
      <w:r w:rsidRPr="00A015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01599" w:rsidRPr="00A01599" w:rsidRDefault="00A01599" w:rsidP="00A01599">
      <w:pPr>
        <w:rPr>
          <w:rFonts w:ascii="Times New Roman" w:hAnsi="Times New Roman" w:cs="Times New Roman"/>
          <w:sz w:val="28"/>
          <w:szCs w:val="28"/>
        </w:rPr>
      </w:pPr>
      <w:r w:rsidRPr="00A01599">
        <w:rPr>
          <w:rFonts w:ascii="Times New Roman" w:hAnsi="Times New Roman" w:cs="Times New Roman"/>
          <w:sz w:val="28"/>
          <w:szCs w:val="28"/>
        </w:rPr>
        <w:t>5. В старину из чего изготавливали игрушки? ____________________________________</w:t>
      </w:r>
    </w:p>
    <w:p w:rsidR="00A01599" w:rsidRPr="00A01599" w:rsidRDefault="00A01599" w:rsidP="00A01599">
      <w:pPr>
        <w:rPr>
          <w:rFonts w:ascii="Times New Roman" w:hAnsi="Times New Roman" w:cs="Times New Roman"/>
          <w:sz w:val="28"/>
          <w:szCs w:val="28"/>
        </w:rPr>
      </w:pPr>
      <w:r w:rsidRPr="00A015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01599" w:rsidRPr="00EE34FA" w:rsidRDefault="00A01599" w:rsidP="00A01599">
      <w:pPr>
        <w:rPr>
          <w:sz w:val="28"/>
          <w:szCs w:val="28"/>
        </w:rPr>
      </w:pPr>
    </w:p>
    <w:p w:rsidR="00A01599" w:rsidRPr="00EE34FA" w:rsidRDefault="00A01599" w:rsidP="00A01599">
      <w:pPr>
        <w:rPr>
          <w:sz w:val="28"/>
          <w:szCs w:val="28"/>
        </w:rPr>
      </w:pPr>
    </w:p>
    <w:p w:rsidR="00A01599" w:rsidRPr="00EE34FA" w:rsidRDefault="00A01599" w:rsidP="00A01599">
      <w:pPr>
        <w:rPr>
          <w:sz w:val="28"/>
          <w:szCs w:val="28"/>
        </w:rPr>
      </w:pPr>
    </w:p>
    <w:p w:rsidR="00A01599" w:rsidRPr="00EE34FA" w:rsidRDefault="00A01599" w:rsidP="00A01599">
      <w:pPr>
        <w:rPr>
          <w:sz w:val="28"/>
          <w:szCs w:val="28"/>
        </w:rPr>
      </w:pPr>
    </w:p>
    <w:p w:rsidR="00A01599" w:rsidRPr="00EE34FA" w:rsidRDefault="00A01599" w:rsidP="00A01599">
      <w:pPr>
        <w:rPr>
          <w:sz w:val="28"/>
          <w:szCs w:val="28"/>
        </w:rPr>
      </w:pPr>
    </w:p>
    <w:p w:rsidR="00A01599" w:rsidRPr="00EE34FA" w:rsidRDefault="00A01599" w:rsidP="00A01599">
      <w:pPr>
        <w:rPr>
          <w:sz w:val="28"/>
          <w:szCs w:val="28"/>
        </w:rPr>
      </w:pPr>
    </w:p>
    <w:p w:rsidR="00A01599" w:rsidRPr="00EE34FA" w:rsidRDefault="00A01599" w:rsidP="00A01599">
      <w:pPr>
        <w:rPr>
          <w:sz w:val="28"/>
          <w:szCs w:val="28"/>
        </w:rPr>
      </w:pPr>
    </w:p>
    <w:p w:rsidR="00A01599" w:rsidRPr="00EE34FA" w:rsidRDefault="00A01599" w:rsidP="00A01599">
      <w:pPr>
        <w:rPr>
          <w:sz w:val="28"/>
          <w:szCs w:val="28"/>
        </w:rPr>
      </w:pPr>
    </w:p>
    <w:p w:rsidR="00A01599" w:rsidRPr="00EE34FA" w:rsidRDefault="00A01599" w:rsidP="00A01599">
      <w:pPr>
        <w:rPr>
          <w:sz w:val="28"/>
          <w:szCs w:val="28"/>
        </w:rPr>
      </w:pPr>
    </w:p>
    <w:p w:rsidR="00A01599" w:rsidRDefault="00A01599" w:rsidP="00A01599">
      <w:pPr>
        <w:rPr>
          <w:sz w:val="28"/>
          <w:szCs w:val="28"/>
        </w:rPr>
      </w:pPr>
    </w:p>
    <w:p w:rsidR="00A01599" w:rsidRDefault="00A01599" w:rsidP="00A01599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01599" w:rsidRDefault="00A01599" w:rsidP="00A01599">
      <w:pPr>
        <w:tabs>
          <w:tab w:val="left" w:pos="2505"/>
        </w:tabs>
        <w:rPr>
          <w:sz w:val="28"/>
          <w:szCs w:val="28"/>
        </w:rPr>
      </w:pPr>
    </w:p>
    <w:p w:rsidR="00A01599" w:rsidRDefault="00A01599" w:rsidP="00A01599">
      <w:pPr>
        <w:tabs>
          <w:tab w:val="left" w:pos="2505"/>
        </w:tabs>
        <w:rPr>
          <w:sz w:val="28"/>
          <w:szCs w:val="28"/>
        </w:rPr>
      </w:pPr>
    </w:p>
    <w:p w:rsidR="00A01599" w:rsidRDefault="00A01599" w:rsidP="00A01599">
      <w:pPr>
        <w:tabs>
          <w:tab w:val="left" w:pos="2505"/>
        </w:tabs>
        <w:rPr>
          <w:sz w:val="28"/>
          <w:szCs w:val="28"/>
        </w:rPr>
      </w:pPr>
    </w:p>
    <w:p w:rsidR="006607F1" w:rsidRDefault="006607F1" w:rsidP="006607F1">
      <w:pPr>
        <w:pStyle w:val="a4"/>
        <w:jc w:val="both"/>
        <w:rPr>
          <w:rFonts w:eastAsia="NewtonCSanPin-Regular"/>
          <w:sz w:val="28"/>
          <w:szCs w:val="28"/>
        </w:rPr>
      </w:pPr>
    </w:p>
    <w:p w:rsidR="006607F1" w:rsidRDefault="006607F1" w:rsidP="006607F1">
      <w:pPr>
        <w:pStyle w:val="a4"/>
        <w:jc w:val="both"/>
        <w:rPr>
          <w:rFonts w:eastAsia="NewtonCSanPin-Regular"/>
          <w:sz w:val="28"/>
          <w:szCs w:val="28"/>
        </w:rPr>
      </w:pPr>
    </w:p>
    <w:p w:rsidR="006607F1" w:rsidRDefault="006607F1" w:rsidP="006607F1">
      <w:pPr>
        <w:pStyle w:val="a4"/>
        <w:jc w:val="both"/>
        <w:rPr>
          <w:rFonts w:eastAsia="NewtonCSanPin-Regular"/>
          <w:sz w:val="28"/>
          <w:szCs w:val="28"/>
        </w:rPr>
      </w:pPr>
    </w:p>
    <w:p w:rsidR="006607F1" w:rsidRDefault="006607F1" w:rsidP="006607F1">
      <w:pPr>
        <w:pStyle w:val="a4"/>
        <w:jc w:val="both"/>
        <w:rPr>
          <w:rFonts w:eastAsia="NewtonCSanPin-Regular"/>
          <w:sz w:val="28"/>
          <w:szCs w:val="28"/>
        </w:rPr>
      </w:pPr>
    </w:p>
    <w:p w:rsidR="006607F1" w:rsidRDefault="006607F1"/>
    <w:sectPr w:rsidR="006607F1" w:rsidSect="0062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16C" w:rsidRDefault="0005116C" w:rsidP="006607F1">
      <w:pPr>
        <w:spacing w:after="0" w:line="240" w:lineRule="auto"/>
      </w:pPr>
      <w:r>
        <w:separator/>
      </w:r>
    </w:p>
  </w:endnote>
  <w:endnote w:type="continuationSeparator" w:id="1">
    <w:p w:rsidR="0005116C" w:rsidRDefault="0005116C" w:rsidP="0066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SanPin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Bauhaus-Medi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ewtonCSanPin-Italic">
    <w:altName w:val="Courier New"/>
    <w:charset w:val="CC"/>
    <w:family w:val="script"/>
    <w:pitch w:val="default"/>
    <w:sig w:usb0="00000000" w:usb1="00000000" w:usb2="00000000" w:usb3="00000000" w:csb0="00000000" w:csb1="00000000"/>
  </w:font>
  <w:font w:name="FuturaMedium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16C" w:rsidRDefault="0005116C" w:rsidP="006607F1">
      <w:pPr>
        <w:spacing w:after="0" w:line="240" w:lineRule="auto"/>
      </w:pPr>
      <w:r>
        <w:separator/>
      </w:r>
    </w:p>
  </w:footnote>
  <w:footnote w:type="continuationSeparator" w:id="1">
    <w:p w:rsidR="0005116C" w:rsidRDefault="0005116C" w:rsidP="00660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CA0"/>
    <w:multiLevelType w:val="multilevel"/>
    <w:tmpl w:val="BE3A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E795D"/>
    <w:multiLevelType w:val="multilevel"/>
    <w:tmpl w:val="53B8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36B47"/>
    <w:multiLevelType w:val="multilevel"/>
    <w:tmpl w:val="7EEA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C66CC"/>
    <w:multiLevelType w:val="multilevel"/>
    <w:tmpl w:val="FA12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53D90"/>
    <w:multiLevelType w:val="multilevel"/>
    <w:tmpl w:val="E38E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F9411D"/>
    <w:multiLevelType w:val="multilevel"/>
    <w:tmpl w:val="92E8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E5200"/>
    <w:multiLevelType w:val="hybridMultilevel"/>
    <w:tmpl w:val="951C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72B62"/>
    <w:multiLevelType w:val="multilevel"/>
    <w:tmpl w:val="2CCE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F2735F"/>
    <w:multiLevelType w:val="multilevel"/>
    <w:tmpl w:val="C5D4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545B22"/>
    <w:multiLevelType w:val="hybridMultilevel"/>
    <w:tmpl w:val="460239D2"/>
    <w:lvl w:ilvl="0" w:tplc="A282CBA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11373D8"/>
    <w:multiLevelType w:val="multilevel"/>
    <w:tmpl w:val="F05A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EA023E"/>
    <w:multiLevelType w:val="hybridMultilevel"/>
    <w:tmpl w:val="742AF2DC"/>
    <w:lvl w:ilvl="0" w:tplc="04190019">
      <w:start w:val="1"/>
      <w:numFmt w:val="lowerLetter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>
    <w:nsid w:val="6EBE3FF6"/>
    <w:multiLevelType w:val="multilevel"/>
    <w:tmpl w:val="F2F6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F8740E"/>
    <w:multiLevelType w:val="hybridMultilevel"/>
    <w:tmpl w:val="408A3E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3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0"/>
  </w:num>
  <w:num w:numId="10">
    <w:abstractNumId w:val="0"/>
  </w:num>
  <w:num w:numId="11">
    <w:abstractNumId w:val="2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57ED"/>
    <w:rsid w:val="00034F05"/>
    <w:rsid w:val="0005116C"/>
    <w:rsid w:val="000E2EF8"/>
    <w:rsid w:val="00123027"/>
    <w:rsid w:val="00153785"/>
    <w:rsid w:val="00186932"/>
    <w:rsid w:val="001A6C2C"/>
    <w:rsid w:val="00211BAF"/>
    <w:rsid w:val="002539DF"/>
    <w:rsid w:val="002B44DB"/>
    <w:rsid w:val="00350A32"/>
    <w:rsid w:val="003E453C"/>
    <w:rsid w:val="00466AEA"/>
    <w:rsid w:val="004C71D8"/>
    <w:rsid w:val="004D423E"/>
    <w:rsid w:val="005A4325"/>
    <w:rsid w:val="005A6092"/>
    <w:rsid w:val="006607F1"/>
    <w:rsid w:val="00793DC4"/>
    <w:rsid w:val="007C19F0"/>
    <w:rsid w:val="00810553"/>
    <w:rsid w:val="00814836"/>
    <w:rsid w:val="0083555E"/>
    <w:rsid w:val="0093015B"/>
    <w:rsid w:val="0098272D"/>
    <w:rsid w:val="00992162"/>
    <w:rsid w:val="009D7600"/>
    <w:rsid w:val="009F76CB"/>
    <w:rsid w:val="00A01599"/>
    <w:rsid w:val="00A2598D"/>
    <w:rsid w:val="00BF3418"/>
    <w:rsid w:val="00BF7738"/>
    <w:rsid w:val="00C057ED"/>
    <w:rsid w:val="00C76ECE"/>
    <w:rsid w:val="00D76C31"/>
    <w:rsid w:val="00D8228D"/>
    <w:rsid w:val="00E829D4"/>
    <w:rsid w:val="00E90168"/>
    <w:rsid w:val="00EC1A49"/>
    <w:rsid w:val="00F01913"/>
    <w:rsid w:val="00F513A8"/>
    <w:rsid w:val="00FC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7ED"/>
    <w:pPr>
      <w:ind w:left="720"/>
      <w:contextualSpacing/>
    </w:pPr>
  </w:style>
  <w:style w:type="paragraph" w:styleId="a4">
    <w:name w:val="No Spacing"/>
    <w:uiPriority w:val="1"/>
    <w:qFormat/>
    <w:rsid w:val="00C76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60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07F1"/>
  </w:style>
  <w:style w:type="paragraph" w:styleId="a7">
    <w:name w:val="footer"/>
    <w:basedOn w:val="a"/>
    <w:link w:val="a8"/>
    <w:uiPriority w:val="99"/>
    <w:semiHidden/>
    <w:unhideWhenUsed/>
    <w:rsid w:val="00660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07F1"/>
  </w:style>
  <w:style w:type="paragraph" w:styleId="a9">
    <w:name w:val="Normal (Web)"/>
    <w:basedOn w:val="a"/>
    <w:uiPriority w:val="99"/>
    <w:semiHidden/>
    <w:unhideWhenUsed/>
    <w:rsid w:val="002B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44DB"/>
  </w:style>
  <w:style w:type="character" w:styleId="aa">
    <w:name w:val="Strong"/>
    <w:basedOn w:val="a0"/>
    <w:uiPriority w:val="22"/>
    <w:qFormat/>
    <w:rsid w:val="00466A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rostovskaya_obl_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17</Pages>
  <Words>3524</Words>
  <Characters>20089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32</cp:revision>
  <cp:lastPrinted>2014-11-14T11:54:00Z</cp:lastPrinted>
  <dcterms:created xsi:type="dcterms:W3CDTF">2014-10-08T07:42:00Z</dcterms:created>
  <dcterms:modified xsi:type="dcterms:W3CDTF">2014-12-15T07:37:00Z</dcterms:modified>
</cp:coreProperties>
</file>