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85" w:rsidRPr="004E7385" w:rsidRDefault="004E7385" w:rsidP="004E7385">
      <w:pPr>
        <w:pStyle w:val="Standard"/>
        <w:spacing w:line="360" w:lineRule="auto"/>
        <w:ind w:right="-54" w:firstLine="720"/>
        <w:jc w:val="center"/>
        <w:rPr>
          <w:rFonts w:cs="Times New Roman"/>
          <w:b/>
        </w:rPr>
      </w:pPr>
      <w:r w:rsidRPr="004E7385">
        <w:rPr>
          <w:rFonts w:cs="Times New Roman"/>
          <w:b/>
        </w:rPr>
        <w:t>КАЛЕНДАРНО - ТЕМАТИЧЕСКОЕ ПЛАНИРОВАНИЕ</w:t>
      </w:r>
    </w:p>
    <w:tbl>
      <w:tblPr>
        <w:tblW w:w="162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8"/>
        <w:gridCol w:w="2629"/>
        <w:gridCol w:w="4394"/>
        <w:gridCol w:w="4394"/>
        <w:gridCol w:w="1134"/>
        <w:gridCol w:w="1382"/>
        <w:gridCol w:w="1504"/>
      </w:tblGrid>
      <w:tr w:rsidR="004E7385" w:rsidRPr="004E7385" w:rsidTr="004E7385">
        <w:trPr>
          <w:trHeight w:val="38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left="-151" w:right="-108"/>
              <w:jc w:val="center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 xml:space="preserve">№ урока </w:t>
            </w:r>
            <w:proofErr w:type="spellStart"/>
            <w:proofErr w:type="gramStart"/>
            <w:r w:rsidRPr="004E7385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4E7385">
              <w:rPr>
                <w:rFonts w:cs="Times New Roman"/>
                <w:b/>
              </w:rPr>
              <w:t>/</w:t>
            </w:r>
            <w:proofErr w:type="spellStart"/>
            <w:r w:rsidRPr="004E7385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Тема урока, изделия, страницы учебника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Характеристика учебной деятельности учащихся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Формируемые УУД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Домашнее</w:t>
            </w:r>
          </w:p>
        </w:tc>
      </w:tr>
      <w:tr w:rsidR="004E7385" w:rsidRPr="004E7385" w:rsidTr="004E7385">
        <w:trPr>
          <w:trHeight w:val="429"/>
          <w:jc w:val="center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left="-151" w:right="-108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план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85" w:rsidRPr="004E7385" w:rsidRDefault="004E7385" w:rsidP="004E7385">
            <w:pPr>
              <w:pStyle w:val="Standard"/>
              <w:tabs>
                <w:tab w:val="left" w:pos="689"/>
              </w:tabs>
              <w:snapToGrid w:val="0"/>
              <w:ind w:right="-9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корректировка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tabs>
                <w:tab w:val="left" w:pos="689"/>
              </w:tabs>
              <w:snapToGrid w:val="0"/>
              <w:ind w:right="-9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задание</w:t>
            </w:r>
          </w:p>
        </w:tc>
      </w:tr>
      <w:tr w:rsidR="004E7385" w:rsidRPr="004E7385" w:rsidTr="004E7385">
        <w:trPr>
          <w:trHeight w:val="451"/>
          <w:jc w:val="center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>1. Из глубины веков – до наших дней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i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spacing w:line="360" w:lineRule="auto"/>
              <w:ind w:right="-44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Вводный урок. Задачи и  содержание работы в новом учебном году и первой четверти.</w:t>
            </w:r>
          </w:p>
          <w:p w:rsidR="004E7385" w:rsidRPr="004E7385" w:rsidRDefault="004E7385" w:rsidP="004E7385">
            <w:pPr>
              <w:pStyle w:val="Standard"/>
              <w:snapToGrid w:val="0"/>
              <w:spacing w:before="120" w:line="240" w:lineRule="exact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 с. 3–12, 155–161, общий обзор всего материала учебника и рабочих тетрадей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Рассматривать, читать</w:t>
            </w:r>
            <w:r w:rsidRPr="004E7385">
              <w:rPr>
                <w:rFonts w:cs="Times New Roman"/>
              </w:rPr>
              <w:t xml:space="preserve"> учебник и рабочие тетради.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общее содержание учебника и тетрадей.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смысл историко-культурных традиций.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Обсуждать </w:t>
            </w:r>
            <w:r w:rsidRPr="004E7385">
              <w:rPr>
                <w:rFonts w:cs="Times New Roman"/>
              </w:rPr>
              <w:t>содержание творческих работ и проектов на предстоящий учебный год.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Ориентироваться </w:t>
            </w:r>
            <w:r w:rsidRPr="004E7385">
              <w:rPr>
                <w:rFonts w:cs="Times New Roman"/>
              </w:rPr>
              <w:t>в содержании учебника.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proofErr w:type="gramStart"/>
            <w:r w:rsidRPr="004E7385">
              <w:rPr>
                <w:rFonts w:cs="Times New Roman"/>
                <w:i/>
              </w:rPr>
              <w:t>Воспринимать и анализировать учебную информацию</w:t>
            </w:r>
            <w:r w:rsidRPr="004E7385">
              <w:rPr>
                <w:rFonts w:cs="Times New Roman"/>
              </w:rP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38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E7385" w:rsidRPr="004E7385" w:rsidRDefault="004E7385" w:rsidP="004E7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385">
              <w:rPr>
                <w:rFonts w:ascii="Times New Roman" w:hAnsi="Times New Roman" w:cs="Times New Roman"/>
                <w:sz w:val="24"/>
                <w:szCs w:val="24"/>
              </w:rPr>
              <w:t xml:space="preserve"> с. 3–12, 155–161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2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4E7385">
              <w:rPr>
                <w:rFonts w:cs="Times New Roman"/>
                <w:b/>
                <w:i/>
              </w:rPr>
              <w:t>Лепка сосуда по традиционным канонам гончарного искусства.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lang w:val="en-US"/>
              </w:rPr>
            </w:pPr>
            <w:r w:rsidRPr="004E7385">
              <w:rPr>
                <w:rFonts w:cs="Times New Roman"/>
              </w:rPr>
              <w:t>Учебник, с. 13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Рассматривать </w:t>
            </w:r>
            <w:r w:rsidRPr="004E7385">
              <w:rPr>
                <w:rFonts w:cs="Times New Roman"/>
              </w:rPr>
              <w:t>образцы керамических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Анализировать</w:t>
            </w:r>
            <w:r w:rsidRPr="004E7385">
              <w:rPr>
                <w:rFonts w:cs="Times New Roman"/>
              </w:rPr>
              <w:t xml:space="preserve"> форму сосудов, её функциональность и внешнюю выразительность.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различные способы практической работы,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изделия по образцам, инструкции и замыслу.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информацию в учебнике,</w:t>
            </w:r>
            <w:r w:rsidRPr="004E7385">
              <w:rPr>
                <w:rFonts w:cs="Times New Roman"/>
                <w:i/>
              </w:rPr>
              <w:t xml:space="preserve"> обсуждать</w:t>
            </w:r>
            <w:r w:rsidRPr="004E7385">
              <w:rPr>
                <w:rFonts w:cs="Times New Roman"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 по инструкции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работу.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lang w:val="en-US"/>
              </w:rPr>
            </w:pPr>
            <w:r w:rsidRPr="004E7385">
              <w:rPr>
                <w:rFonts w:cs="Times New Roman"/>
              </w:rPr>
              <w:t>с. 13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4E7385">
              <w:rPr>
                <w:rFonts w:cs="Times New Roman"/>
                <w:b/>
                <w:i/>
              </w:rPr>
              <w:t>Лепка сосуда по традиционным канонам гончарного искусства</w:t>
            </w:r>
            <w:r w:rsidRPr="004E7385">
              <w:rPr>
                <w:rFonts w:cs="Times New Roman"/>
              </w:rPr>
              <w:t xml:space="preserve"> (продолжение работы).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13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изделия по образцам, инструкции и замыслу.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Воспринимать, анализировать и обобщать</w:t>
            </w:r>
            <w:r w:rsidRPr="004E7385">
              <w:rPr>
                <w:rFonts w:cs="Times New Roman"/>
              </w:rPr>
              <w:t xml:space="preserve"> информацию о культурно-историческом значении керамики.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результаты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информацию в учебнике,</w:t>
            </w:r>
            <w:r w:rsidRPr="004E7385">
              <w:rPr>
                <w:rFonts w:cs="Times New Roman"/>
                <w:i/>
              </w:rPr>
              <w:t xml:space="preserve"> обсуждать</w:t>
            </w:r>
            <w:r w:rsidRPr="004E7385">
              <w:rPr>
                <w:rFonts w:cs="Times New Roman"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 по инструкции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работу.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 с. 13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4E7385">
              <w:rPr>
                <w:rFonts w:cs="Times New Roman"/>
                <w:b/>
                <w:i/>
              </w:rPr>
              <w:t>Роспись сосуда символическим орнаментом по традиционным канонам.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с.16–21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 4–5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Рассматривать </w:t>
            </w:r>
            <w:r w:rsidRPr="004E7385">
              <w:rPr>
                <w:rFonts w:cs="Times New Roman"/>
              </w:rPr>
              <w:t xml:space="preserve">образцы изделий, </w:t>
            </w:r>
            <w:r w:rsidRPr="004E7385">
              <w:rPr>
                <w:rFonts w:cs="Times New Roman"/>
                <w:i/>
              </w:rPr>
              <w:t xml:space="preserve">анализировать и обсуждать </w:t>
            </w:r>
            <w:r w:rsidRPr="004E7385">
              <w:rPr>
                <w:rFonts w:cs="Times New Roman"/>
              </w:rPr>
              <w:t>их (значение, символический смысл и способы  создания узоров на сосудах).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упражнения</w:t>
            </w:r>
            <w:r w:rsidRPr="004E7385">
              <w:rPr>
                <w:rFonts w:cs="Times New Roman"/>
              </w:rPr>
              <w:t xml:space="preserve"> на составление узоров по мотивам культурных образцов.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</w:t>
            </w:r>
            <w:r w:rsidRPr="004E7385">
              <w:rPr>
                <w:rFonts w:cs="Times New Roman"/>
              </w:rPr>
              <w:t xml:space="preserve"> декоративную отделку сосудов по мотивам культурных образцов.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 и анализировать</w:t>
            </w:r>
            <w:r w:rsidRPr="004E7385">
              <w:rPr>
                <w:rFonts w:cs="Times New Roman"/>
              </w:rPr>
              <w:t xml:space="preserve"> текстовую и визуальную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образцы,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работу.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с.16–21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 4–5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5-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Архитектурная керамика. Изразец.</w:t>
            </w:r>
            <w:r w:rsidRPr="004E7385">
              <w:rPr>
                <w:rFonts w:cs="Times New Roman"/>
              </w:rPr>
              <w:t xml:space="preserve">  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Декоративная плитка.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с.22–31.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с.6–9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Читать, анализировать и обсуждать </w:t>
            </w:r>
            <w:r w:rsidRPr="004E7385">
              <w:rPr>
                <w:rFonts w:cs="Times New Roman"/>
                <w:iCs/>
              </w:rPr>
              <w:t>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Рассматривать </w:t>
            </w:r>
            <w:r w:rsidRPr="004E7385">
              <w:rPr>
                <w:rFonts w:cs="Times New Roman"/>
              </w:rPr>
              <w:t>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эскизы</w:t>
            </w:r>
            <w:r w:rsidRPr="004E7385">
              <w:rPr>
                <w:rFonts w:cs="Times New Roman"/>
              </w:rPr>
              <w:t xml:space="preserve"> декоративных плиток.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Распределять работу</w:t>
            </w:r>
            <w:r w:rsidRPr="004E7385">
              <w:rPr>
                <w:rFonts w:cs="Times New Roman"/>
              </w:rPr>
              <w:t xml:space="preserve"> в парах, группах по изготовлению декоративных изразцов.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графическую и текстовую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образцы,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задачу. </w:t>
            </w:r>
            <w:r w:rsidRPr="004E7385">
              <w:rPr>
                <w:rFonts w:eastAsia="MS Mincho" w:cs="Times New Roman"/>
                <w:bCs/>
                <w:i/>
              </w:rPr>
              <w:t>П</w:t>
            </w:r>
            <w:r w:rsidRPr="004E7385">
              <w:rPr>
                <w:rFonts w:cs="Times New Roman"/>
                <w:i/>
              </w:rPr>
              <w:t>ланировать</w:t>
            </w:r>
            <w:r w:rsidRPr="004E7385">
              <w:rPr>
                <w:rFonts w:cs="Times New Roman"/>
              </w:rPr>
              <w:t xml:space="preserve"> работу.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 по инструкции и по плану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с.22–31.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с.6–9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7-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8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</w:rPr>
              <w:t xml:space="preserve">Архитектурная керамика. </w:t>
            </w:r>
            <w:r w:rsidRPr="004E7385">
              <w:rPr>
                <w:rFonts w:cs="Times New Roman"/>
                <w:b/>
                <w:i/>
              </w:rPr>
              <w:t>Изразец (продолжение).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>Коллективное панно.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22–31.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с.6–9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Читать, анализировать и обсуждать </w:t>
            </w:r>
            <w:r w:rsidRPr="004E7385">
              <w:rPr>
                <w:rFonts w:cs="Times New Roman"/>
                <w:iCs/>
              </w:rPr>
              <w:t>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Рассматривать и анализировать</w:t>
            </w:r>
            <w:r w:rsidRPr="004E7385">
              <w:rPr>
                <w:rFonts w:cs="Times New Roman"/>
              </w:rPr>
              <w:t xml:space="preserve"> образцы, технологии изготовления изделий. 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Договариваться</w:t>
            </w:r>
            <w:r w:rsidRPr="004E7385">
              <w:rPr>
                <w:rFonts w:cs="Times New Roman"/>
              </w:rPr>
              <w:t xml:space="preserve"> о выполнении работы в парах, группах.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</w:t>
            </w:r>
            <w:r w:rsidRPr="004E7385">
              <w:rPr>
                <w:rFonts w:cs="Times New Roman"/>
              </w:rPr>
              <w:t xml:space="preserve"> работу по изготовлению коллективного панно.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образцы,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работу.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 по инструкции и оп замыслу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заинтересованное, внимательное, вдумчивое отношение к объектам культурного наследия.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с. 22–31.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с.6–9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9-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10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 xml:space="preserve">Древнее ремесло – </w:t>
            </w:r>
            <w:r w:rsidRPr="004E7385">
              <w:rPr>
                <w:rFonts w:cs="Times New Roman"/>
                <w:b/>
              </w:rPr>
              <w:lastRenderedPageBreak/>
              <w:t>плетение изделий.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>Плетёный короб.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с.32–39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lastRenderedPageBreak/>
              <w:t xml:space="preserve">Читать, анализировать и обсуждать </w:t>
            </w:r>
            <w:r w:rsidRPr="004E7385">
              <w:rPr>
                <w:rFonts w:cs="Times New Roman"/>
                <w:iCs/>
              </w:rPr>
              <w:t>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lastRenderedPageBreak/>
              <w:t xml:space="preserve">Рассматривать </w:t>
            </w:r>
            <w:r w:rsidRPr="004E7385">
              <w:rPr>
                <w:rFonts w:cs="Times New Roman"/>
                <w:iCs/>
              </w:rPr>
              <w:t>образцы изделий.</w:t>
            </w:r>
            <w:r w:rsidRPr="004E7385">
              <w:rPr>
                <w:rFonts w:cs="Times New Roman"/>
                <w:i/>
                <w:iCs/>
              </w:rPr>
              <w:t xml:space="preserve"> Анализировать</w:t>
            </w:r>
            <w:r w:rsidRPr="004E7385">
              <w:rPr>
                <w:rFonts w:cs="Times New Roman"/>
              </w:rPr>
              <w:t xml:space="preserve"> приёмы выполнения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Изготавливать </w:t>
            </w:r>
            <w:r w:rsidRPr="004E7385">
              <w:rPr>
                <w:rFonts w:cs="Times New Roman"/>
              </w:rPr>
              <w:t>коробочку в технике плетения.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варианты работы с товарищами.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lastRenderedPageBreak/>
              <w:t>Воспринимать</w:t>
            </w:r>
            <w:r w:rsidRPr="004E7385">
              <w:rPr>
                <w:rFonts w:cs="Times New Roman"/>
                <w:i/>
              </w:rPr>
              <w:t xml:space="preserve"> и анализировать</w:t>
            </w:r>
            <w:r w:rsidRPr="004E7385">
              <w:rPr>
                <w:rFonts w:cs="Times New Roman"/>
              </w:rPr>
              <w:t xml:space="preserve"> 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>Анализировать</w:t>
            </w:r>
            <w:r w:rsidRPr="004E7385">
              <w:rPr>
                <w:rFonts w:cs="Times New Roman"/>
              </w:rPr>
              <w:t xml:space="preserve"> образцы,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</w:t>
            </w:r>
            <w:r w:rsidRPr="004E7385">
              <w:rPr>
                <w:rFonts w:cs="Times New Roman"/>
              </w:rPr>
              <w:t>ь.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действия для получения практического результата</w:t>
            </w:r>
            <w:proofErr w:type="gramStart"/>
            <w:r w:rsidRPr="004E7385">
              <w:rPr>
                <w:rFonts w:cs="Times New Roman"/>
              </w:rPr>
              <w:t>.</w:t>
            </w:r>
            <w:proofErr w:type="gramEnd"/>
            <w:r w:rsidRPr="004E7385">
              <w:rPr>
                <w:rFonts w:cs="Times New Roman"/>
              </w:rPr>
              <w:t xml:space="preserve"> </w:t>
            </w:r>
            <w:proofErr w:type="gramStart"/>
            <w:r w:rsidRPr="004E7385">
              <w:rPr>
                <w:rFonts w:cs="Times New Roman"/>
                <w:i/>
              </w:rPr>
              <w:t>п</w:t>
            </w:r>
            <w:proofErr w:type="gramEnd"/>
            <w:r w:rsidRPr="004E7385">
              <w:rPr>
                <w:rFonts w:cs="Times New Roman"/>
                <w:i/>
              </w:rPr>
              <w:t>ланировать</w:t>
            </w:r>
            <w:r w:rsidRPr="004E7385">
              <w:rPr>
                <w:rFonts w:cs="Times New Roman"/>
              </w:rPr>
              <w:t xml:space="preserve"> работу.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 по плану в соответствии с инструкцией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  <w:r w:rsidRPr="004E7385">
              <w:rPr>
                <w:rFonts w:cs="Times New Roman"/>
              </w:rPr>
              <w:lastRenderedPageBreak/>
              <w:t>с.32–39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11-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</w:rPr>
              <w:t>Мини-проекты</w:t>
            </w:r>
            <w:r w:rsidRPr="004E7385">
              <w:rPr>
                <w:rFonts w:cs="Times New Roman"/>
              </w:rPr>
              <w:t xml:space="preserve"> (</w:t>
            </w:r>
            <w:proofErr w:type="spellStart"/>
            <w:r w:rsidRPr="004E7385">
              <w:rPr>
                <w:rFonts w:cs="Times New Roman"/>
              </w:rPr>
              <w:t>переконструирование</w:t>
            </w:r>
            <w:proofErr w:type="spellEnd"/>
            <w:r w:rsidRPr="004E7385">
              <w:rPr>
                <w:rFonts w:cs="Times New Roman"/>
              </w:rPr>
              <w:t xml:space="preserve">, </w:t>
            </w:r>
            <w:proofErr w:type="spellStart"/>
            <w:r w:rsidRPr="004E7385">
              <w:rPr>
                <w:rFonts w:cs="Times New Roman"/>
              </w:rPr>
              <w:t>доконструирование</w:t>
            </w:r>
            <w:proofErr w:type="spellEnd"/>
            <w:r w:rsidRPr="004E7385">
              <w:rPr>
                <w:rFonts w:cs="Times New Roman"/>
              </w:rPr>
              <w:t xml:space="preserve"> и проектирование изделий в технике плетения из полос).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с.39.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10–13.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Читать, анализировать и обсуждать </w:t>
            </w:r>
            <w:r w:rsidRPr="004E7385">
              <w:rPr>
                <w:rFonts w:cs="Times New Roman"/>
                <w:iCs/>
              </w:rPr>
              <w:t>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Решать задачи </w:t>
            </w:r>
            <w:r w:rsidRPr="004E7385">
              <w:rPr>
                <w:rFonts w:cs="Times New Roman"/>
                <w:iCs/>
              </w:rPr>
              <w:t xml:space="preserve">на </w:t>
            </w:r>
            <w:proofErr w:type="spellStart"/>
            <w:r w:rsidRPr="004E7385">
              <w:rPr>
                <w:rFonts w:cs="Times New Roman"/>
                <w:iCs/>
              </w:rPr>
              <w:t>доконструирование</w:t>
            </w:r>
            <w:proofErr w:type="spellEnd"/>
            <w:r w:rsidRPr="004E7385">
              <w:rPr>
                <w:rFonts w:cs="Times New Roman"/>
                <w:iCs/>
              </w:rPr>
              <w:t xml:space="preserve"> и </w:t>
            </w:r>
            <w:proofErr w:type="spellStart"/>
            <w:r w:rsidRPr="004E7385">
              <w:rPr>
                <w:rFonts w:cs="Times New Roman"/>
                <w:iCs/>
              </w:rPr>
              <w:t>переконструирование</w:t>
            </w:r>
            <w:proofErr w:type="spellEnd"/>
            <w:r w:rsidRPr="004E7385">
              <w:rPr>
                <w:rFonts w:cs="Times New Roman"/>
                <w:iCs/>
              </w:rPr>
              <w:t xml:space="preserve">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Выполнять</w:t>
            </w:r>
            <w:r w:rsidRPr="004E7385">
              <w:rPr>
                <w:rFonts w:cs="Times New Roman"/>
                <w:iCs/>
              </w:rPr>
              <w:t xml:space="preserve"> мини-проекты: </w:t>
            </w:r>
            <w:r w:rsidRPr="004E7385">
              <w:rPr>
                <w:rFonts w:cs="Times New Roman"/>
                <w:i/>
                <w:iCs/>
              </w:rPr>
              <w:t>создавать</w:t>
            </w:r>
            <w:r w:rsidRPr="004E7385">
              <w:rPr>
                <w:rFonts w:cs="Times New Roman"/>
                <w:iCs/>
              </w:rPr>
              <w:t xml:space="preserve"> эскизы изделий в соответствии с поставленными условиями.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Конструировать</w:t>
            </w:r>
            <w:r w:rsidRPr="004E7385">
              <w:rPr>
                <w:rFonts w:cs="Times New Roman"/>
                <w:iCs/>
              </w:rPr>
              <w:t xml:space="preserve"> изделия в соответствии с дизайнерской задачей.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Воспринимать</w:t>
            </w:r>
            <w:r w:rsidRPr="004E7385">
              <w:rPr>
                <w:rFonts w:cs="Times New Roman"/>
                <w:i/>
              </w:rPr>
              <w:t xml:space="preserve"> и анализировать</w:t>
            </w:r>
            <w:r w:rsidRPr="004E7385">
              <w:rPr>
                <w:rFonts w:cs="Times New Roman"/>
              </w:rPr>
              <w:t xml:space="preserve"> 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творческой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излагать</w:t>
            </w:r>
            <w:r w:rsidRPr="004E7385">
              <w:rPr>
                <w:rFonts w:cs="Times New Roman"/>
              </w:rPr>
              <w:t xml:space="preserve"> свой замысел.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 с.39.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10–13.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13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ind w:right="-28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Украшения в культуре народов мира.  </w:t>
            </w:r>
            <w:r w:rsidRPr="004E7385">
              <w:rPr>
                <w:rFonts w:cs="Times New Roman"/>
                <w:b/>
                <w:i/>
              </w:rPr>
              <w:t>Цепочки из бисера. Технология изготовления узора «колечки».</w:t>
            </w:r>
          </w:p>
          <w:p w:rsidR="004E7385" w:rsidRPr="004E7385" w:rsidRDefault="004E7385" w:rsidP="004E7385">
            <w:pPr>
              <w:pStyle w:val="Standard"/>
              <w:snapToGrid w:val="0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с.40–46.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 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 </w:t>
            </w:r>
            <w:r w:rsidRPr="004E7385">
              <w:rPr>
                <w:rFonts w:cs="Times New Roman"/>
                <w:iCs/>
              </w:rPr>
              <w:t>текст</w:t>
            </w:r>
            <w:r w:rsidRPr="004E7385">
              <w:rPr>
                <w:rFonts w:cs="Times New Roman"/>
                <w:i/>
                <w:iCs/>
              </w:rPr>
              <w:t xml:space="preserve">, рассматривать </w:t>
            </w:r>
            <w:r w:rsidRPr="004E7385">
              <w:rPr>
                <w:rFonts w:cs="Times New Roman"/>
                <w:iCs/>
              </w:rPr>
              <w:t>образцы изделий</w:t>
            </w:r>
            <w:r w:rsidRPr="004E7385">
              <w:rPr>
                <w:rFonts w:cs="Times New Roman"/>
                <w:i/>
                <w:iCs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</w:t>
            </w:r>
            <w:r w:rsidRPr="004E7385">
              <w:rPr>
                <w:rFonts w:cs="Times New Roman"/>
                <w:iCs/>
              </w:rPr>
              <w:t>новую информацию по изучаемой теме,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завершение эскизов и составление схем цепочек из бисера с узором «колечки».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Упражняться</w:t>
            </w:r>
            <w:r w:rsidRPr="004E7385">
              <w:rPr>
                <w:rFonts w:cs="Times New Roman"/>
              </w:rPr>
              <w:t xml:space="preserve"> в выполнении цепочки из бисера с узором «колечки».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и оценивать </w:t>
            </w:r>
            <w:r w:rsidRPr="004E7385">
              <w:rPr>
                <w:rFonts w:cs="Times New Roman"/>
                <w:iCs/>
              </w:rPr>
              <w:t>текстовую и визуальную информацию,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 xml:space="preserve"> 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Планировать </w:t>
            </w:r>
            <w:r w:rsidRPr="004E7385">
              <w:rPr>
                <w:rFonts w:cs="Times New Roman"/>
              </w:rPr>
              <w:t xml:space="preserve">работу </w:t>
            </w:r>
            <w:r w:rsidRPr="004E7385">
              <w:rPr>
                <w:rFonts w:cs="Times New Roman"/>
                <w:i/>
              </w:rPr>
              <w:t xml:space="preserve">и выполнять </w:t>
            </w:r>
            <w:r w:rsidRPr="004E7385">
              <w:rPr>
                <w:rFonts w:cs="Times New Roman"/>
              </w:rPr>
              <w:t>её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с.40–46.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1, с. 14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Украшения в культуре народов мира. </w:t>
            </w:r>
            <w:r w:rsidRPr="004E7385">
              <w:rPr>
                <w:rFonts w:cs="Times New Roman"/>
                <w:b/>
                <w:i/>
              </w:rPr>
              <w:t>Цепочки из бисера. Технология изготовления узора «крестик».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с.47.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 </w:t>
            </w:r>
            <w:r w:rsidRPr="004E7385">
              <w:rPr>
                <w:rFonts w:cs="Times New Roman"/>
                <w:iCs/>
              </w:rPr>
              <w:t>текст</w:t>
            </w:r>
            <w:r w:rsidRPr="004E7385">
              <w:rPr>
                <w:rFonts w:cs="Times New Roman"/>
                <w:i/>
                <w:iCs/>
              </w:rPr>
              <w:t xml:space="preserve">, рассматривать </w:t>
            </w:r>
            <w:r w:rsidRPr="004E7385">
              <w:rPr>
                <w:rFonts w:cs="Times New Roman"/>
                <w:iCs/>
              </w:rPr>
              <w:t>образцы изделий</w:t>
            </w:r>
            <w:r w:rsidRPr="004E7385">
              <w:rPr>
                <w:rFonts w:cs="Times New Roman"/>
                <w:i/>
                <w:iCs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</w:t>
            </w:r>
            <w:r w:rsidRPr="004E7385">
              <w:rPr>
                <w:rFonts w:cs="Times New Roman"/>
                <w:iCs/>
              </w:rPr>
              <w:t>новую информацию по изучаемой теме,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завершение эскизов и составление схем цепочек из бисера с узором «крестик».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цепочки из бисера с узором «крестик».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и оценивать </w:t>
            </w:r>
            <w:r w:rsidRPr="004E7385">
              <w:rPr>
                <w:rFonts w:cs="Times New Roman"/>
                <w:iCs/>
              </w:rPr>
              <w:t>текстовую и визуальную информацию,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 xml:space="preserve"> 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Планировать </w:t>
            </w:r>
            <w:r w:rsidRPr="004E7385">
              <w:rPr>
                <w:rFonts w:cs="Times New Roman"/>
              </w:rPr>
              <w:t xml:space="preserve">работу </w:t>
            </w:r>
            <w:r w:rsidRPr="004E7385">
              <w:rPr>
                <w:rFonts w:cs="Times New Roman"/>
                <w:i/>
              </w:rPr>
              <w:t xml:space="preserve">и выполнять </w:t>
            </w:r>
            <w:r w:rsidRPr="004E7385">
              <w:rPr>
                <w:rFonts w:cs="Times New Roman"/>
              </w:rPr>
              <w:t>её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с.47.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с.16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ind w:right="-28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Мини-проект.</w:t>
            </w:r>
            <w:r w:rsidRPr="004E7385">
              <w:rPr>
                <w:rFonts w:cs="Times New Roman"/>
              </w:rPr>
              <w:t xml:space="preserve"> Проектирование и изготовление цепочки из бисера на основе традиционных канонов ритма и симметрии.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с.40–48.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с.15, 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Читать </w:t>
            </w:r>
            <w:r w:rsidRPr="004E7385">
              <w:rPr>
                <w:rFonts w:cs="Times New Roman"/>
                <w:iCs/>
              </w:rPr>
              <w:t>текст</w:t>
            </w:r>
            <w:r w:rsidRPr="004E7385">
              <w:rPr>
                <w:rFonts w:cs="Times New Roman"/>
                <w:i/>
                <w:iCs/>
              </w:rPr>
              <w:t xml:space="preserve">, рассматривать </w:t>
            </w:r>
            <w:r w:rsidRPr="004E7385">
              <w:rPr>
                <w:rFonts w:cs="Times New Roman"/>
                <w:iCs/>
              </w:rPr>
              <w:t>образцы изделий</w:t>
            </w:r>
            <w:r w:rsidRPr="004E7385">
              <w:rPr>
                <w:rFonts w:cs="Times New Roman"/>
                <w:i/>
                <w:iCs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</w:t>
            </w:r>
            <w:r w:rsidRPr="004E7385">
              <w:rPr>
                <w:rFonts w:cs="Times New Roman"/>
                <w:iCs/>
              </w:rPr>
              <w:t>новую информацию по изучаемой теме,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Выполнять эскизы </w:t>
            </w:r>
            <w:r w:rsidRPr="004E7385">
              <w:rPr>
                <w:rFonts w:cs="Times New Roman"/>
                <w:iCs/>
              </w:rPr>
              <w:t xml:space="preserve">различных узоров декоративных цепочек из бисера.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Конструировать</w:t>
            </w:r>
            <w:r w:rsidRPr="004E7385">
              <w:rPr>
                <w:rFonts w:cs="Times New Roman"/>
                <w:iCs/>
              </w:rPr>
              <w:t xml:space="preserve"> </w:t>
            </w:r>
            <w:r w:rsidRPr="004E7385">
              <w:rPr>
                <w:rFonts w:cs="Times New Roman"/>
                <w:i/>
                <w:iCs/>
              </w:rPr>
              <w:t xml:space="preserve">и изготавливать </w:t>
            </w:r>
            <w:r w:rsidRPr="004E7385">
              <w:rPr>
                <w:rFonts w:cs="Times New Roman"/>
                <w:iCs/>
              </w:rPr>
              <w:t>цепочку из бисера</w:t>
            </w:r>
            <w:r w:rsidRPr="004E7385">
              <w:rPr>
                <w:rFonts w:cs="Times New Roman"/>
                <w:i/>
                <w:iCs/>
              </w:rPr>
              <w:t xml:space="preserve"> </w:t>
            </w:r>
            <w:r w:rsidRPr="004E7385">
              <w:rPr>
                <w:rFonts w:cs="Times New Roman"/>
                <w:iCs/>
              </w:rPr>
              <w:t>в соответствии с эскизом.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Воспринимать и оценивать </w:t>
            </w:r>
            <w:r w:rsidRPr="004E7385">
              <w:rPr>
                <w:rFonts w:cs="Times New Roman"/>
                <w:iCs/>
              </w:rPr>
              <w:t>текстовую и визуальную информацию,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Планировать </w:t>
            </w:r>
            <w:r w:rsidRPr="004E7385">
              <w:rPr>
                <w:rFonts w:cs="Times New Roman"/>
              </w:rPr>
              <w:t xml:space="preserve">работу </w:t>
            </w:r>
            <w:r w:rsidRPr="004E7385">
              <w:rPr>
                <w:rFonts w:cs="Times New Roman"/>
                <w:i/>
              </w:rPr>
              <w:t xml:space="preserve">и выполнять </w:t>
            </w:r>
            <w:r w:rsidRPr="004E7385">
              <w:rPr>
                <w:rFonts w:cs="Times New Roman"/>
              </w:rPr>
              <w:t>её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полученные знания и умения в решении творческих практических задач.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с.40–48.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с.15, 17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Мини-проект.</w:t>
            </w:r>
            <w:r w:rsidRPr="004E7385">
              <w:rPr>
                <w:rFonts w:cs="Times New Roman"/>
              </w:rPr>
              <w:t xml:space="preserve"> Проектирование и изготовление цепочки из бисера на основе традиционных канонов ритма и симметрии (завершение работы).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с.40–48.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с.15, 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Продолжать изготовление цепочки </w:t>
            </w:r>
            <w:r w:rsidRPr="004E7385">
              <w:rPr>
                <w:rFonts w:cs="Times New Roman"/>
                <w:iCs/>
              </w:rPr>
              <w:t>в соответствии с эскизом.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Обсуждать</w:t>
            </w:r>
            <w:r w:rsidRPr="004E7385">
              <w:rPr>
                <w:rFonts w:cs="Times New Roman"/>
                <w:iCs/>
              </w:rPr>
              <w:t xml:space="preserve"> предлагаемые товарищами варианты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 xml:space="preserve">Обсуждать и оценивать </w:t>
            </w:r>
            <w:r w:rsidRPr="004E7385">
              <w:rPr>
                <w:rFonts w:cs="Times New Roman"/>
                <w:iCs/>
              </w:rPr>
              <w:t>итоги работы.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полученные знания и умения в решении творческих практических задач.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с.40–48.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с.15, 17</w:t>
            </w:r>
          </w:p>
        </w:tc>
      </w:tr>
      <w:tr w:rsidR="004E7385" w:rsidRPr="004E7385" w:rsidTr="004E7385">
        <w:trPr>
          <w:trHeight w:val="332"/>
          <w:jc w:val="center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2. Традиции мастеров в изделиях для праздника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  <w:i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17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4E7385">
              <w:rPr>
                <w:rFonts w:cs="Times New Roman"/>
                <w:b/>
              </w:rPr>
              <w:t>Бумагопластика</w:t>
            </w:r>
            <w:proofErr w:type="spellEnd"/>
            <w:r w:rsidRPr="004E7385">
              <w:rPr>
                <w:rFonts w:cs="Times New Roman"/>
                <w:b/>
              </w:rPr>
              <w:t xml:space="preserve">. </w:t>
            </w:r>
            <w:r w:rsidRPr="004E7385">
              <w:rPr>
                <w:rFonts w:cs="Times New Roman"/>
              </w:rPr>
              <w:t>Изготовление форм приёмом гофрирования.</w:t>
            </w:r>
            <w:r w:rsidRPr="004E7385">
              <w:rPr>
                <w:rFonts w:cs="Times New Roman"/>
                <w:b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>Гофрированная подвеска.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с.49–59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текст, рассматривать и анализировать </w:t>
            </w:r>
            <w:r w:rsidRPr="004E7385">
              <w:rPr>
                <w:rFonts w:cs="Times New Roman"/>
              </w:rPr>
              <w:t>изображения зрительного ряда.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разметку</w:t>
            </w:r>
            <w:r w:rsidRPr="004E7385">
              <w:rPr>
                <w:rFonts w:cs="Times New Roman"/>
              </w:rPr>
              <w:t xml:space="preserve"> прямоугольных полос из бумаги.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Упражняться </w:t>
            </w:r>
            <w:r w:rsidRPr="004E7385">
              <w:rPr>
                <w:rFonts w:cs="Times New Roman"/>
              </w:rPr>
              <w:t>в выполнении ритмичных складок.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Конструировать </w:t>
            </w:r>
            <w:r w:rsidRPr="004E7385">
              <w:rPr>
                <w:rFonts w:cs="Times New Roman"/>
              </w:rPr>
              <w:t>гофрированную подвеску из бумаги.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текстовую и зрительную </w:t>
            </w:r>
            <w:r w:rsidRPr="004E7385">
              <w:rPr>
                <w:rFonts w:cs="Times New Roman"/>
              </w:rPr>
              <w:t xml:space="preserve">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образцы, способы получения выразительной пластической формы, 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proofErr w:type="gramStart"/>
            <w:r w:rsidRPr="004E7385">
              <w:rPr>
                <w:rFonts w:cs="Times New Roman"/>
                <w:i/>
              </w:rPr>
              <w:t>.</w:t>
            </w:r>
            <w:proofErr w:type="gramEnd"/>
            <w:r w:rsidRPr="004E7385">
              <w:rPr>
                <w:rFonts w:cs="Times New Roman"/>
              </w:rPr>
              <w:t xml:space="preserve"> </w:t>
            </w:r>
            <w:proofErr w:type="gramStart"/>
            <w:r w:rsidRPr="004E7385">
              <w:rPr>
                <w:rFonts w:cs="Times New Roman"/>
                <w:i/>
              </w:rPr>
              <w:t>п</w:t>
            </w:r>
            <w:proofErr w:type="gramEnd"/>
            <w:r w:rsidRPr="004E7385">
              <w:rPr>
                <w:rFonts w:cs="Times New Roman"/>
                <w:i/>
              </w:rPr>
              <w:t xml:space="preserve">рогнозировать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ним.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Прогнозировать </w:t>
            </w:r>
            <w:r w:rsidRPr="004E7385">
              <w:rPr>
                <w:rFonts w:cs="Times New Roman"/>
              </w:rPr>
              <w:t xml:space="preserve">практические </w:t>
            </w:r>
            <w:r w:rsidRPr="004E7385">
              <w:rPr>
                <w:rFonts w:cs="Times New Roman"/>
                <w:i/>
              </w:rPr>
              <w:t xml:space="preserve">действия </w:t>
            </w:r>
            <w:r w:rsidRPr="004E7385">
              <w:rPr>
                <w:rFonts w:cs="Times New Roman"/>
              </w:rPr>
              <w:t xml:space="preserve">по получению форм в соответствии с замыслом.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с.49–59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18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b/>
              </w:rPr>
              <w:t>Бумагопластика</w:t>
            </w:r>
            <w:proofErr w:type="spellEnd"/>
            <w:r w:rsidRPr="004E7385">
              <w:rPr>
                <w:rFonts w:cs="Times New Roman"/>
                <w:b/>
              </w:rPr>
              <w:t>.</w:t>
            </w:r>
            <w:r w:rsidRPr="004E7385">
              <w:rPr>
                <w:rFonts w:cs="Times New Roman"/>
              </w:rPr>
              <w:t xml:space="preserve"> Конструирование форм приёмом гофрирования. </w:t>
            </w:r>
            <w:r w:rsidRPr="004E7385">
              <w:rPr>
                <w:rFonts w:cs="Times New Roman"/>
                <w:b/>
                <w:i/>
              </w:rPr>
              <w:lastRenderedPageBreak/>
              <w:t>Гофрированная подвеска</w:t>
            </w:r>
            <w:r w:rsidRPr="004E7385">
              <w:rPr>
                <w:rFonts w:cs="Times New Roman"/>
              </w:rPr>
              <w:t xml:space="preserve"> (творческие работы).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с.49–59.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с.18–21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Читать текст, рассматривать и анализировать </w:t>
            </w:r>
            <w:r w:rsidRPr="004E7385">
              <w:rPr>
                <w:rFonts w:cs="Times New Roman"/>
              </w:rPr>
              <w:t>изображения зрительного ряда.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Решать задачи </w:t>
            </w:r>
            <w:r w:rsidRPr="004E7385">
              <w:rPr>
                <w:rFonts w:cs="Times New Roman"/>
              </w:rPr>
              <w:t>на мысленную трансформацию заготовки в изделие и наоборот.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>Выполнять вычисления, построение деталей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 и аргументировать</w:t>
            </w:r>
            <w:r w:rsidRPr="004E7385">
              <w:rPr>
                <w:rFonts w:cs="Times New Roman"/>
              </w:rPr>
              <w:t xml:space="preserve"> выдвинутые варианты решения задач.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проверку</w:t>
            </w:r>
            <w:r w:rsidRPr="004E7385">
              <w:rPr>
                <w:rFonts w:cs="Times New Roman"/>
              </w:rPr>
              <w:t xml:space="preserve"> правильности решения задач опытным путем.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Конструировать</w:t>
            </w:r>
            <w:r w:rsidRPr="004E7385">
              <w:rPr>
                <w:rFonts w:cs="Times New Roman"/>
              </w:rPr>
              <w:t xml:space="preserve"> гофрированную подвеску по предложенным условиям.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lastRenderedPageBreak/>
              <w:t xml:space="preserve">Воспринимать и оценивать </w:t>
            </w:r>
            <w:r w:rsidRPr="004E7385">
              <w:rPr>
                <w:rFonts w:cs="Times New Roman"/>
                <w:iCs/>
              </w:rPr>
              <w:t>текстовую и визуальную информацию, о</w:t>
            </w:r>
            <w:r w:rsidRPr="004E7385">
              <w:rPr>
                <w:rFonts w:cs="Times New Roman"/>
                <w:i/>
                <w:iCs/>
              </w:rPr>
              <w:t>бсуждать</w:t>
            </w:r>
            <w:r w:rsidRPr="004E7385">
              <w:rPr>
                <w:rFonts w:cs="Times New Roman"/>
                <w:iCs/>
              </w:rPr>
              <w:t xml:space="preserve"> ее.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Планировать </w:t>
            </w:r>
            <w:r w:rsidRPr="004E7385">
              <w:rPr>
                <w:rFonts w:cs="Times New Roman"/>
              </w:rPr>
              <w:t xml:space="preserve">работу </w:t>
            </w:r>
            <w:r w:rsidRPr="004E7385">
              <w:rPr>
                <w:rFonts w:cs="Times New Roman"/>
                <w:i/>
              </w:rPr>
              <w:t xml:space="preserve">и выполнять </w:t>
            </w:r>
            <w:r w:rsidRPr="004E7385">
              <w:rPr>
                <w:rFonts w:cs="Times New Roman"/>
              </w:rPr>
              <w:t>её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полученные знания и умения в решении творческих практических задач.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с.49–59.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Рабочая тетрадь №1, </w:t>
            </w:r>
            <w:r w:rsidRPr="004E7385">
              <w:rPr>
                <w:rFonts w:cs="Times New Roman"/>
              </w:rPr>
              <w:lastRenderedPageBreak/>
              <w:t>с.18–21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19-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20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4E7385">
              <w:rPr>
                <w:rFonts w:cs="Times New Roman"/>
                <w:b/>
              </w:rPr>
              <w:t>Бумагопластика</w:t>
            </w:r>
            <w:proofErr w:type="spellEnd"/>
            <w:r w:rsidRPr="004E7385">
              <w:rPr>
                <w:rFonts w:cs="Times New Roman"/>
                <w:b/>
              </w:rPr>
              <w:t>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>Раскладные картинки.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с.60–63.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с.22-28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color w:val="FF0000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слушать </w:t>
            </w:r>
            <w:r w:rsidRPr="004E7385">
              <w:rPr>
                <w:rFonts w:cs="Times New Roman"/>
              </w:rPr>
              <w:t>информацию о новых технологиях создания объёмных конструкций</w:t>
            </w:r>
            <w:r w:rsidRPr="004E7385">
              <w:rPr>
                <w:rFonts w:cs="Times New Roman"/>
                <w:i/>
              </w:rPr>
              <w:t xml:space="preserve">, обсуждать </w:t>
            </w:r>
            <w:r w:rsidRPr="004E7385">
              <w:rPr>
                <w:rFonts w:cs="Times New Roman"/>
              </w:rPr>
              <w:t xml:space="preserve">ее; </w:t>
            </w:r>
            <w:r w:rsidRPr="004E7385">
              <w:rPr>
                <w:rFonts w:cs="Times New Roman"/>
                <w:i/>
              </w:rPr>
              <w:t>рассматривать</w:t>
            </w:r>
            <w:r w:rsidRPr="004E7385">
              <w:rPr>
                <w:rFonts w:cs="Times New Roman"/>
              </w:rPr>
              <w:t xml:space="preserve"> образцы.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i/>
              </w:rPr>
              <w:t>построение</w:t>
            </w:r>
            <w:r w:rsidRPr="004E7385">
              <w:rPr>
                <w:rFonts w:cs="Times New Roman"/>
              </w:rPr>
              <w:t xml:space="preserve"> деталей прямоугольной формы, </w:t>
            </w:r>
            <w:r w:rsidRPr="004E7385">
              <w:rPr>
                <w:rFonts w:cs="Times New Roman"/>
                <w:i/>
              </w:rPr>
              <w:t>обработку</w:t>
            </w:r>
            <w:r w:rsidRPr="004E7385">
              <w:rPr>
                <w:rFonts w:cs="Times New Roman"/>
              </w:rPr>
              <w:t xml:space="preserve"> деталей для создания объёмной раскладной конструкции.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мысленную трансформацию объемной конструкц</w:t>
            </w:r>
            <w:proofErr w:type="gramStart"/>
            <w:r w:rsidRPr="004E7385">
              <w:rPr>
                <w:rFonts w:cs="Times New Roman"/>
              </w:rPr>
              <w:t>ии и её</w:t>
            </w:r>
            <w:proofErr w:type="gramEnd"/>
            <w:r w:rsidRPr="004E7385">
              <w:rPr>
                <w:rFonts w:cs="Times New Roman"/>
              </w:rPr>
              <w:t xml:space="preserve"> деталей.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Конструировать </w:t>
            </w:r>
            <w:r w:rsidRPr="004E7385">
              <w:rPr>
                <w:rFonts w:cs="Times New Roman"/>
              </w:rPr>
              <w:t>открытку с раскладной картинкой.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  <w:iCs/>
              </w:rPr>
              <w:t>Воспринимать</w:t>
            </w:r>
            <w:r w:rsidRPr="004E7385">
              <w:rPr>
                <w:rFonts w:cs="Times New Roman"/>
                <w:i/>
              </w:rPr>
              <w:t xml:space="preserve"> и анализировать</w:t>
            </w:r>
            <w:r w:rsidRPr="004E7385">
              <w:rPr>
                <w:rFonts w:cs="Times New Roman"/>
              </w:rPr>
              <w:t xml:space="preserve"> 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</w:t>
            </w:r>
            <w:r w:rsidRPr="004E7385">
              <w:rPr>
                <w:rFonts w:cs="Times New Roman"/>
              </w:rPr>
              <w:t>образцы изделий</w:t>
            </w:r>
            <w:r w:rsidRPr="004E7385">
              <w:rPr>
                <w:rFonts w:cs="Times New Roman"/>
                <w:i/>
              </w:rPr>
              <w:t xml:space="preserve">, обсуждать </w:t>
            </w:r>
            <w:r w:rsidRPr="004E7385">
              <w:rPr>
                <w:rFonts w:cs="Times New Roman"/>
              </w:rPr>
              <w:t>их.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>смысл предлагаемой информации.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задания.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инструкцией.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с.60–63.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с.22-28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21-</w:t>
            </w: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22</w:t>
            </w: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Новые приёмы </w:t>
            </w:r>
            <w:proofErr w:type="spellStart"/>
            <w:r w:rsidRPr="004E7385">
              <w:rPr>
                <w:rFonts w:cs="Times New Roman"/>
                <w:b/>
              </w:rPr>
              <w:t>бумагопластики</w:t>
            </w:r>
            <w:proofErr w:type="spellEnd"/>
            <w:r w:rsidRPr="004E7385">
              <w:rPr>
                <w:rFonts w:cs="Times New Roman"/>
                <w:b/>
              </w:rPr>
              <w:t xml:space="preserve">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  <w:i/>
              </w:rPr>
              <w:t>Футляр – упаковка для подарка.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с.64–69.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29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слушать </w:t>
            </w:r>
            <w:r w:rsidRPr="004E7385">
              <w:rPr>
                <w:rFonts w:cs="Times New Roman"/>
              </w:rPr>
              <w:t>объяснения,</w:t>
            </w:r>
            <w:r w:rsidRPr="004E7385">
              <w:rPr>
                <w:rFonts w:cs="Times New Roman"/>
                <w:i/>
              </w:rPr>
              <w:t xml:space="preserve"> рассматривать и анализировать </w:t>
            </w:r>
            <w:r w:rsidRPr="004E7385">
              <w:rPr>
                <w:rFonts w:cs="Times New Roman"/>
              </w:rPr>
              <w:t>образцы.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Рассматривать и анализировать</w:t>
            </w:r>
            <w:r w:rsidRPr="004E7385">
              <w:rPr>
                <w:rFonts w:cs="Times New Roman"/>
              </w:rPr>
              <w:t xml:space="preserve"> графические схемы и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приёмы выполнения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Упражняться </w:t>
            </w:r>
            <w:r w:rsidRPr="004E7385">
              <w:rPr>
                <w:rFonts w:cs="Times New Roman"/>
              </w:rPr>
              <w:t>в различных способах трансформации бумаги в объёмные формы.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конструирование «в уме».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Конструировать </w:t>
            </w:r>
            <w:r w:rsidRPr="004E7385">
              <w:rPr>
                <w:rFonts w:cs="Times New Roman"/>
              </w:rPr>
              <w:t>футляр - упаковку для подарка на основе новых технологий работы.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 и анализировать чертежно-графическую информацию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инструкцией.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Моделировать, прогнозировать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с.64–69.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29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23-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24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385">
              <w:rPr>
                <w:rFonts w:ascii="Times New Roman" w:hAnsi="Times New Roman"/>
                <w:b/>
                <w:sz w:val="24"/>
                <w:szCs w:val="24"/>
              </w:rPr>
              <w:t xml:space="preserve">Традиции новогодних праздников и карнавалов. </w:t>
            </w:r>
          </w:p>
          <w:p w:rsidR="004E7385" w:rsidRPr="004E7385" w:rsidRDefault="004E7385" w:rsidP="004E738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3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Карнавальные шапочки (оригами). 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70–73.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lastRenderedPageBreak/>
              <w:t>Рабочая тетрадь №1, с. 30–31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Читать, слушать </w:t>
            </w:r>
            <w:r w:rsidRPr="004E7385">
              <w:rPr>
                <w:rFonts w:cs="Times New Roman"/>
              </w:rPr>
              <w:t>объяснения,</w:t>
            </w:r>
            <w:r w:rsidRPr="004E7385">
              <w:rPr>
                <w:rFonts w:cs="Times New Roman"/>
                <w:i/>
              </w:rPr>
              <w:t xml:space="preserve"> рассматривать, анализировать, сравнивать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 графические инструкции</w:t>
            </w:r>
            <w:r w:rsidRPr="004E7385">
              <w:rPr>
                <w:rFonts w:cs="Times New Roman"/>
              </w:rPr>
              <w:t xml:space="preserve">, выполнять по ним работу. </w:t>
            </w:r>
            <w:r w:rsidRPr="004E7385">
              <w:rPr>
                <w:rFonts w:cs="Times New Roman"/>
                <w:i/>
              </w:rPr>
              <w:t>Конструировать</w:t>
            </w:r>
            <w:r w:rsidRPr="004E7385">
              <w:rPr>
                <w:rFonts w:cs="Times New Roman"/>
              </w:rPr>
              <w:t xml:space="preserve"> головной убор для карнавального костюма.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Осуществлять подбор материалов</w:t>
            </w:r>
            <w:r w:rsidRPr="004E7385">
              <w:rPr>
                <w:rFonts w:cs="Times New Roman"/>
              </w:rPr>
              <w:t xml:space="preserve"> и выполнять оформление изделия в </w:t>
            </w:r>
            <w:r w:rsidRPr="004E7385">
              <w:rPr>
                <w:rFonts w:cs="Times New Roman"/>
              </w:rPr>
              <w:lastRenderedPageBreak/>
              <w:t>соответствии с творческой задачей.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Воспринимать и анализировать </w:t>
            </w:r>
            <w:r w:rsidRPr="004E7385">
              <w:rPr>
                <w:rFonts w:cs="Times New Roman"/>
              </w:rPr>
              <w:t>информацию</w:t>
            </w:r>
            <w:r w:rsidRPr="004E7385">
              <w:rPr>
                <w:rFonts w:cs="Times New Roman"/>
                <w:i/>
              </w:rPr>
              <w:t>.</w:t>
            </w:r>
            <w:r w:rsidRPr="004E7385">
              <w:rPr>
                <w:rFonts w:eastAsia="MS Mincho" w:cs="Times New Roman"/>
                <w:bCs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4E7385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в соответствии с ним.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Руководствоваться правилами</w:t>
            </w:r>
            <w:r w:rsidRPr="004E7385">
              <w:rPr>
                <w:rFonts w:cs="Times New Roman"/>
              </w:rPr>
              <w:t xml:space="preserve"> при выполнении работы.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Проектировать </w:t>
            </w:r>
            <w:r w:rsidRPr="004E7385">
              <w:rPr>
                <w:rFonts w:cs="Times New Roman"/>
              </w:rPr>
              <w:t>изделие в соответствии с творческой задачей;</w:t>
            </w:r>
            <w:r w:rsidRPr="004E7385">
              <w:rPr>
                <w:rFonts w:cs="Times New Roman"/>
                <w:i/>
              </w:rPr>
              <w:t xml:space="preserve"> создавать в </w:t>
            </w:r>
            <w:r w:rsidRPr="004E7385">
              <w:rPr>
                <w:rFonts w:cs="Times New Roman"/>
                <w:i/>
              </w:rPr>
              <w:lastRenderedPageBreak/>
              <w:t>воображении</w:t>
            </w:r>
            <w:r w:rsidRPr="004E7385">
              <w:rPr>
                <w:rFonts w:cs="Times New Roman"/>
              </w:rPr>
              <w:t xml:space="preserve"> выразительный художественный образ изделия.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 с. 70–73.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30–31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25-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26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Традиции новогодних праздников и карнавалов. </w:t>
            </w:r>
            <w:r w:rsidRPr="004E7385">
              <w:rPr>
                <w:rFonts w:cs="Times New Roman"/>
                <w:b/>
                <w:i/>
              </w:rPr>
              <w:t>Карнавальные маски.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с.74–77.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32–33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Читать, слушать</w:t>
            </w:r>
            <w:r w:rsidRPr="004E7385">
              <w:rPr>
                <w:rFonts w:cs="Times New Roman"/>
              </w:rPr>
              <w:t xml:space="preserve"> объяснения учителя, </w:t>
            </w:r>
            <w:r w:rsidRPr="004E7385">
              <w:rPr>
                <w:rFonts w:cs="Times New Roman"/>
                <w:i/>
              </w:rPr>
              <w:t>рассматриват</w:t>
            </w:r>
            <w:r w:rsidRPr="004E7385">
              <w:rPr>
                <w:rFonts w:cs="Times New Roman"/>
              </w:rPr>
              <w:t xml:space="preserve">ь </w:t>
            </w:r>
            <w:r w:rsidRPr="004E7385">
              <w:rPr>
                <w:rFonts w:cs="Times New Roman"/>
                <w:i/>
              </w:rPr>
              <w:t>анализировать, сравнивать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эскизы</w:t>
            </w:r>
            <w:r w:rsidRPr="004E7385">
              <w:rPr>
                <w:rFonts w:cs="Times New Roman"/>
              </w:rPr>
              <w:t xml:space="preserve"> изделия в соответствии с творческой задачей.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Конструировать </w:t>
            </w:r>
            <w:r w:rsidRPr="004E7385">
              <w:rPr>
                <w:rFonts w:cs="Times New Roman"/>
              </w:rPr>
              <w:t>карнавальную маску в соответствии с инструкцией и творческим замыслом.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Осуществлять подбор материалов</w:t>
            </w:r>
            <w:r w:rsidRPr="004E7385">
              <w:rPr>
                <w:rFonts w:cs="Times New Roman"/>
              </w:rPr>
              <w:t xml:space="preserve"> и выполнять оформление маски в соответствии с творческой задачей.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информацию.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eastAsia="MS Mincho" w:cs="Times New Roman"/>
                <w:bCs/>
                <w:i/>
              </w:rPr>
              <w:t>Принимать</w:t>
            </w:r>
            <w:r w:rsidRPr="004E7385">
              <w:rPr>
                <w:rFonts w:eastAsia="MS Mincho" w:cs="Times New Roman"/>
                <w:bCs/>
              </w:rPr>
              <w:t xml:space="preserve"> учебную задачу; </w:t>
            </w:r>
            <w:r w:rsidRPr="004E7385">
              <w:rPr>
                <w:rFonts w:eastAsia="MS Mincho" w:cs="Times New Roman"/>
                <w:bCs/>
                <w:i/>
              </w:rPr>
              <w:t>понимать</w:t>
            </w:r>
            <w:r w:rsidRPr="004E7385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4E7385">
              <w:rPr>
                <w:rFonts w:eastAsia="MS Mincho" w:cs="Times New Roman"/>
                <w:bCs/>
                <w:i/>
              </w:rPr>
              <w:t>действовать</w:t>
            </w:r>
            <w:r w:rsidRPr="004E7385">
              <w:rPr>
                <w:rFonts w:eastAsia="MS Mincho" w:cs="Times New Roman"/>
                <w:bCs/>
              </w:rPr>
              <w:t xml:space="preserve"> по плану.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Оценивать</w:t>
            </w:r>
            <w:r w:rsidRPr="004E7385">
              <w:rPr>
                <w:rFonts w:cs="Times New Roman"/>
              </w:rPr>
              <w:t xml:space="preserve"> образцы изделий с точки зрения художественно-эстетической выразительности.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Проектировать </w:t>
            </w:r>
            <w:r w:rsidRPr="004E7385">
              <w:rPr>
                <w:rFonts w:cs="Times New Roman"/>
              </w:rPr>
              <w:t>изделие в соответствии с творческой задачей;</w:t>
            </w:r>
            <w:r w:rsidRPr="004E7385">
              <w:rPr>
                <w:rFonts w:cs="Times New Roman"/>
                <w:i/>
              </w:rPr>
              <w:t xml:space="preserve"> создавать в воображении</w:t>
            </w:r>
            <w:r w:rsidRPr="004E7385">
              <w:rPr>
                <w:rFonts w:cs="Times New Roman"/>
              </w:rPr>
              <w:t xml:space="preserve"> выразительный художественный образ изделия.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действия, необходимые для получения определенного декоративно-художественного эффекта.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Оценивать</w:t>
            </w:r>
            <w:r w:rsidRPr="004E7385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с.74–77.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32–33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27-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Традиционные народные праздники.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Святочные фигурные пряники по традиционным канонам</w:t>
            </w:r>
            <w:r w:rsidRPr="004E7385">
              <w:rPr>
                <w:rFonts w:cs="Times New Roman"/>
              </w:rPr>
              <w:t xml:space="preserve"> (лепка из солёного теста).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78–81.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с.34–35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слушать </w:t>
            </w:r>
            <w:r w:rsidRPr="004E7385">
              <w:rPr>
                <w:rFonts w:cs="Times New Roman"/>
              </w:rPr>
              <w:t>объяснения учителя,</w:t>
            </w:r>
            <w:r w:rsidRPr="004E7385">
              <w:rPr>
                <w:rFonts w:cs="Times New Roman"/>
                <w:i/>
              </w:rPr>
              <w:t xml:space="preserve"> рассматриват</w:t>
            </w:r>
            <w:r w:rsidRPr="004E7385">
              <w:rPr>
                <w:rFonts w:cs="Times New Roman"/>
              </w:rPr>
              <w:t xml:space="preserve">ь </w:t>
            </w:r>
            <w:r w:rsidRPr="004E7385">
              <w:rPr>
                <w:rFonts w:cs="Times New Roman"/>
                <w:i/>
              </w:rPr>
              <w:t>анализировать, сравнивать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творческие эскизы</w:t>
            </w:r>
            <w:r w:rsidRPr="004E7385">
              <w:rPr>
                <w:rFonts w:cs="Times New Roman"/>
              </w:rPr>
              <w:t xml:space="preserve"> изделия в соответствии с канонами культурных традиций.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 изделия</w:t>
            </w:r>
            <w:r w:rsidRPr="004E7385">
              <w:rPr>
                <w:rFonts w:cs="Times New Roman"/>
              </w:rPr>
              <w:t xml:space="preserve"> на основе инструкции в соответствии с творческим замыслом.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 </w:t>
            </w:r>
            <w:r w:rsidRPr="004E7385">
              <w:rPr>
                <w:rFonts w:cs="Times New Roman"/>
              </w:rPr>
              <w:t xml:space="preserve">информацию.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Руководствоваться правилами</w:t>
            </w:r>
            <w:r w:rsidRPr="004E7385">
              <w:rPr>
                <w:rFonts w:cs="Times New Roman"/>
              </w:rPr>
              <w:t xml:space="preserve"> при выполнении работы.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излагать </w:t>
            </w:r>
            <w:r w:rsidRPr="004E7385">
              <w:rPr>
                <w:rFonts w:cs="Times New Roman"/>
              </w:rPr>
              <w:t xml:space="preserve">свою точку зрения, </w:t>
            </w:r>
            <w:r w:rsidRPr="004E7385">
              <w:rPr>
                <w:rFonts w:cs="Times New Roman"/>
                <w:i/>
              </w:rPr>
              <w:t>внимательно выслушивать</w:t>
            </w:r>
            <w:r w:rsidRPr="004E7385">
              <w:rPr>
                <w:rFonts w:cs="Times New Roman"/>
              </w:rPr>
              <w:t xml:space="preserve"> мнения одноклассников.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Оценивать</w:t>
            </w:r>
            <w:r w:rsidRPr="004E7385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с. 78–81.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с.34–35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29-</w:t>
            </w: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Барельеф в декоративном изделии.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 xml:space="preserve">Конструирование и изготовление декоративной рамки для фото.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с.82–87.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Рабочая тетрадь №1, с. </w:t>
            </w:r>
            <w:r w:rsidRPr="004E7385">
              <w:rPr>
                <w:rFonts w:cs="Times New Roman"/>
              </w:rPr>
              <w:lastRenderedPageBreak/>
              <w:t>36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>Воспринимать и анализировать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конструирование декоративной рамки для фото на основе стилевой гармонии; </w:t>
            </w:r>
            <w:r w:rsidRPr="004E7385">
              <w:rPr>
                <w:rFonts w:cs="Times New Roman"/>
                <w:i/>
              </w:rPr>
              <w:t>выполнять творческие эскизы</w:t>
            </w:r>
            <w:r w:rsidRPr="004E7385">
              <w:rPr>
                <w:rFonts w:cs="Times New Roman"/>
              </w:rPr>
              <w:t xml:space="preserve"> декоративной рамки.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Отбирать </w:t>
            </w:r>
            <w:r w:rsidRPr="004E7385">
              <w:rPr>
                <w:rFonts w:cs="Times New Roman"/>
              </w:rPr>
              <w:t>способы обработки материала в соответствии с решаемой декоративн</w:t>
            </w:r>
            <w:proofErr w:type="gramStart"/>
            <w:r w:rsidRPr="004E7385">
              <w:rPr>
                <w:rFonts w:cs="Times New Roman"/>
              </w:rPr>
              <w:t>о-</w:t>
            </w:r>
            <w:proofErr w:type="gramEnd"/>
            <w:r w:rsidRPr="004E7385">
              <w:rPr>
                <w:rFonts w:cs="Times New Roman"/>
              </w:rPr>
              <w:t xml:space="preserve"> </w:t>
            </w:r>
            <w:proofErr w:type="spellStart"/>
            <w:r w:rsidRPr="004E7385">
              <w:rPr>
                <w:rFonts w:cs="Times New Roman"/>
              </w:rPr>
              <w:t>художественой</w:t>
            </w:r>
            <w:proofErr w:type="spellEnd"/>
            <w:r w:rsidRPr="004E7385">
              <w:rPr>
                <w:rFonts w:cs="Times New Roman"/>
              </w:rPr>
              <w:t xml:space="preserve"> задачей.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возможные варианты выполнения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Конструировать</w:t>
            </w:r>
            <w:r w:rsidRPr="004E7385">
              <w:rPr>
                <w:rFonts w:cs="Times New Roman"/>
              </w:rPr>
              <w:t xml:space="preserve"> декоративную рамку в соответствии с творческой задачей.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Воспринимать, понимать и анализировать 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>текстовую и визуальную информацию,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 учитывать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её в своей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Проектировать</w:t>
            </w:r>
            <w:r w:rsidRPr="004E7385">
              <w:rPr>
                <w:rFonts w:cs="Times New Roman"/>
              </w:rPr>
              <w:t xml:space="preserve"> конструкцию и декор изделия в соответствии с творческой задачей.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и планировать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действия с ориентацией на предполагаемый результат.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Руководствоваться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Творчески использовать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материалы и приёмы работы в практической деятельности.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Анализировать и оценивать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полученные результаты.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с.82–87.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№1, с. 36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trHeight w:val="540"/>
          <w:jc w:val="center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lastRenderedPageBreak/>
              <w:t>3. Мастера и подмастерья. Зимнее рукоделие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  <w:i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32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385">
              <w:rPr>
                <w:rFonts w:ascii="Times New Roman" w:hAnsi="Times New Roman"/>
                <w:b/>
                <w:sz w:val="24"/>
                <w:szCs w:val="24"/>
              </w:rPr>
              <w:t xml:space="preserve">Простейшие приёмы вязания крючком; </w:t>
            </w:r>
            <w:r w:rsidRPr="004E7385">
              <w:rPr>
                <w:rFonts w:ascii="Times New Roman" w:hAnsi="Times New Roman"/>
                <w:b/>
                <w:i/>
                <w:sz w:val="24"/>
                <w:szCs w:val="24"/>
              </w:rPr>
              <w:t>цепочки</w:t>
            </w:r>
            <w:r w:rsidRPr="004E73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E7385" w:rsidRPr="004E7385" w:rsidRDefault="004E7385" w:rsidP="004E7385">
            <w:pPr>
              <w:pStyle w:val="Standard"/>
              <w:snapToGrid w:val="0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с.88–92.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с.4–11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Читать, слушать информацию; рассматривать и обсуждать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Упражняться</w:t>
            </w:r>
            <w:r w:rsidRPr="004E7385">
              <w:rPr>
                <w:rFonts w:cs="Times New Roman"/>
              </w:rPr>
              <w:t xml:space="preserve"> в выполнении простейших приёмов вязания крючком.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вязаную цепочку.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</w:t>
            </w:r>
            <w:r w:rsidRPr="004E7385">
              <w:rPr>
                <w:rFonts w:cs="Times New Roman"/>
              </w:rPr>
              <w:t xml:space="preserve">текстовую и графическую информацию; </w:t>
            </w: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её в своей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Руководствоваться правилами</w:t>
            </w:r>
            <w:r w:rsidRPr="004E7385">
              <w:rPr>
                <w:rFonts w:cs="Times New Roman"/>
              </w:rPr>
              <w:t xml:space="preserve"> при выполнении работы.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 и планировать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Оценивать</w:t>
            </w:r>
            <w:r w:rsidRPr="004E7385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с.88–92.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с.4–11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33-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34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385">
              <w:rPr>
                <w:rFonts w:ascii="Times New Roman" w:hAnsi="Times New Roman"/>
                <w:b/>
                <w:i/>
                <w:sz w:val="24"/>
                <w:szCs w:val="24"/>
              </w:rPr>
              <w:t>Цепочки; панно из цепочек.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с.88–93.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с.4–11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Читать, слушать информацию; рассматривать и обсуждать</w:t>
            </w:r>
            <w:r w:rsidRPr="004E7385">
              <w:rPr>
                <w:rFonts w:cs="Times New Roman"/>
              </w:rPr>
              <w:t xml:space="preserve"> 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возможные варианты выполнения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Выбирать </w:t>
            </w:r>
            <w:r w:rsidRPr="004E7385">
              <w:rPr>
                <w:rFonts w:cs="Times New Roman"/>
              </w:rPr>
              <w:t xml:space="preserve">материалы (цветную бумагу, картон, нитки, ткань), </w:t>
            </w:r>
            <w:r w:rsidRPr="004E7385">
              <w:rPr>
                <w:rFonts w:cs="Times New Roman"/>
                <w:i/>
              </w:rPr>
              <w:t>вязать</w:t>
            </w:r>
            <w:r w:rsidRPr="004E7385">
              <w:rPr>
                <w:rFonts w:cs="Times New Roman"/>
              </w:rPr>
              <w:t xml:space="preserve"> цепочки из ниток, </w:t>
            </w:r>
            <w:r w:rsidRPr="004E7385">
              <w:rPr>
                <w:rFonts w:cs="Times New Roman"/>
                <w:i/>
              </w:rPr>
              <w:t>нашивать</w:t>
            </w:r>
            <w:r w:rsidRPr="004E7385">
              <w:rPr>
                <w:rFonts w:cs="Times New Roman"/>
              </w:rPr>
              <w:t xml:space="preserve"> их на основу из картона, бумаги или ткани (</w:t>
            </w: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элементы композиции и целостную композицию из вязаных цепочек).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Решать задачи </w:t>
            </w:r>
            <w:r w:rsidRPr="004E7385">
              <w:rPr>
                <w:rFonts w:cs="Times New Roman"/>
              </w:rPr>
              <w:t>на нахождение стилевой гармонии в вещах.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</w:t>
            </w:r>
            <w:r w:rsidRPr="004E7385">
              <w:rPr>
                <w:rFonts w:cs="Times New Roman"/>
              </w:rPr>
              <w:t xml:space="preserve">текстовую и визуальную информацию; </w:t>
            </w: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её в своей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сравнивать</w:t>
            </w:r>
            <w:r w:rsidRPr="004E7385">
              <w:rPr>
                <w:rFonts w:cs="Times New Roman"/>
              </w:rPr>
              <w:t xml:space="preserve"> образцы; на основе анализа и сравнения д</w:t>
            </w:r>
            <w:r w:rsidRPr="004E7385">
              <w:rPr>
                <w:rFonts w:cs="Times New Roman"/>
                <w:i/>
              </w:rPr>
              <w:t>елать обобщения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i/>
              </w:rPr>
              <w:t xml:space="preserve">и выводы </w:t>
            </w:r>
            <w:r w:rsidRPr="004E7385">
              <w:rPr>
                <w:rFonts w:cs="Times New Roman"/>
              </w:rPr>
              <w:t xml:space="preserve"> возможных вариантах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 и планировать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излагать</w:t>
            </w:r>
            <w:r w:rsidRPr="004E7385">
              <w:rPr>
                <w:rFonts w:cs="Times New Roman"/>
              </w:rPr>
              <w:t xml:space="preserve"> свою точку зрения, </w:t>
            </w:r>
            <w:r w:rsidRPr="004E7385">
              <w:rPr>
                <w:rFonts w:cs="Times New Roman"/>
                <w:i/>
              </w:rPr>
              <w:t>выслушивать</w:t>
            </w:r>
            <w:r w:rsidRPr="004E7385">
              <w:rPr>
                <w:rFonts w:cs="Times New Roman"/>
              </w:rPr>
              <w:t xml:space="preserve"> мнение своих товарищей.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Оценивать</w:t>
            </w:r>
            <w:r w:rsidRPr="004E7385">
              <w:rPr>
                <w:rFonts w:cs="Times New Roman"/>
              </w:rPr>
              <w:t xml:space="preserve"> результаты выполненной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с.88–93.</w:t>
            </w:r>
          </w:p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с.4–11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35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 xml:space="preserve">Петельный шов: технология выполнения.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94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</w:t>
            </w:r>
            <w:r w:rsidRPr="004E7385">
              <w:rPr>
                <w:rFonts w:cs="Times New Roman"/>
              </w:rPr>
              <w:t>текст</w:t>
            </w:r>
            <w:r w:rsidRPr="004E7385">
              <w:rPr>
                <w:rFonts w:cs="Times New Roman"/>
                <w:i/>
              </w:rPr>
              <w:t xml:space="preserve">, рассматривать и анализировать </w:t>
            </w:r>
            <w:r w:rsidRPr="004E7385">
              <w:rPr>
                <w:rFonts w:cs="Times New Roman"/>
              </w:rPr>
              <w:t>инструкции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Упражняться </w:t>
            </w:r>
            <w:r w:rsidRPr="004E7385">
              <w:rPr>
                <w:rFonts w:cs="Times New Roman"/>
              </w:rPr>
              <w:t>в выполнении петельного шва.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образцы петельного шва на ткани.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текстовую и графическую информацию; </w:t>
            </w: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её в своей работе.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Руководствоваться правилами</w:t>
            </w:r>
            <w:r w:rsidRPr="004E7385">
              <w:rPr>
                <w:rFonts w:cs="Times New Roman"/>
              </w:rPr>
              <w:t xml:space="preserve"> при выполнении работы.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 </w:t>
            </w:r>
            <w:r w:rsidRPr="004E7385">
              <w:rPr>
                <w:rFonts w:cs="Times New Roman"/>
                <w:i/>
              </w:rPr>
              <w:t>и планировать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>Оценивать</w:t>
            </w:r>
            <w:r w:rsidRPr="004E7385">
              <w:rPr>
                <w:rFonts w:cs="Times New Roman"/>
              </w:rPr>
              <w:t xml:space="preserve"> результаты выполненной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94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36-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  <w:i/>
              </w:rPr>
              <w:t xml:space="preserve">Петельный шов. Сувениры из ткани и ниток.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94–96.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</w:t>
            </w:r>
            <w:r w:rsidRPr="004E7385">
              <w:rPr>
                <w:rFonts w:cs="Times New Roman"/>
              </w:rPr>
              <w:t>текст,</w:t>
            </w:r>
            <w:r w:rsidRPr="004E7385">
              <w:rPr>
                <w:rFonts w:cs="Times New Roman"/>
                <w:i/>
              </w:rPr>
              <w:t xml:space="preserve"> рассматривать и анализировать </w:t>
            </w:r>
            <w:r w:rsidRPr="004E7385">
              <w:rPr>
                <w:rFonts w:cs="Times New Roman"/>
              </w:rPr>
              <w:t>образцы изделий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возможные варианты выполнения работы. </w:t>
            </w:r>
            <w:r w:rsidRPr="004E7385">
              <w:rPr>
                <w:rFonts w:cs="Times New Roman"/>
                <w:i/>
              </w:rPr>
              <w:t xml:space="preserve">Выбирать </w:t>
            </w:r>
            <w:r w:rsidRPr="004E7385">
              <w:rPr>
                <w:rFonts w:cs="Times New Roman"/>
              </w:rPr>
              <w:t>варианты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Подбирать материалы</w:t>
            </w:r>
            <w:r w:rsidRPr="004E7385">
              <w:rPr>
                <w:rFonts w:cs="Times New Roman"/>
              </w:rPr>
              <w:t xml:space="preserve"> в соответствии с решаемой </w:t>
            </w:r>
            <w:proofErr w:type="spellStart"/>
            <w:r w:rsidRPr="004E7385">
              <w:rPr>
                <w:rFonts w:cs="Times New Roman"/>
              </w:rPr>
              <w:t>декоративно-художественой</w:t>
            </w:r>
            <w:proofErr w:type="spellEnd"/>
            <w:r w:rsidRPr="004E7385">
              <w:rPr>
                <w:rFonts w:cs="Times New Roman"/>
              </w:rPr>
              <w:t xml:space="preserve"> задачей.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Выкраивать</w:t>
            </w:r>
            <w:r w:rsidRPr="004E7385">
              <w:rPr>
                <w:rFonts w:cs="Times New Roman"/>
              </w:rPr>
              <w:t xml:space="preserve"> детали из ткани.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Изготавливать </w:t>
            </w:r>
            <w:r w:rsidRPr="004E7385">
              <w:rPr>
                <w:rFonts w:cs="Times New Roman"/>
              </w:rPr>
              <w:t>сувениры из ткани с использованием петельного шва.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текстовую и визуальную информацию; </w:t>
            </w: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её в своей работе.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оценку</w:t>
            </w:r>
            <w:r w:rsidRPr="004E738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Учебник,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с. 94–96.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с.12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38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Петельный шов и его использование в отделке изделий.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  <w:i/>
              </w:rPr>
              <w:t>Декоративные кармашки из ткани: изготовление выкройки.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текст, рассматривать и анализировать </w:t>
            </w:r>
            <w:r w:rsidRPr="004E7385">
              <w:rPr>
                <w:rFonts w:cs="Times New Roman"/>
              </w:rPr>
              <w:t>образцы изделий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Планировать работу </w:t>
            </w:r>
            <w:r w:rsidRPr="004E7385">
              <w:rPr>
                <w:rFonts w:cs="Times New Roman"/>
              </w:rPr>
              <w:t>по изготовлению декоративного кармашка.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Конструировать и изготавливать</w:t>
            </w:r>
            <w:r w:rsidRPr="004E7385">
              <w:rPr>
                <w:rFonts w:cs="Times New Roman"/>
              </w:rPr>
              <w:t xml:space="preserve"> выкройку по инструкции / по собственному замыслу.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текстовую и графическую информацию; </w:t>
            </w: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её в своей работе.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Моделировать </w:t>
            </w:r>
            <w:r w:rsidRPr="004E7385">
              <w:rPr>
                <w:rFonts w:cs="Times New Roman"/>
              </w:rPr>
              <w:t>детали на основе заданной формы.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Проектировать</w:t>
            </w:r>
            <w:r w:rsidRPr="004E7385">
              <w:rPr>
                <w:rFonts w:cs="Times New Roman"/>
              </w:rPr>
              <w:t xml:space="preserve"> желаемые результаты, </w:t>
            </w: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излагать</w:t>
            </w:r>
            <w:r w:rsidRPr="004E7385">
              <w:rPr>
                <w:rFonts w:cs="Times New Roman"/>
              </w:rPr>
              <w:t xml:space="preserve"> свою точку зрения, </w:t>
            </w:r>
            <w:r w:rsidRPr="004E7385">
              <w:rPr>
                <w:rFonts w:cs="Times New Roman"/>
                <w:i/>
              </w:rPr>
              <w:t>выслушивать</w:t>
            </w:r>
            <w:r w:rsidRPr="004E7385">
              <w:rPr>
                <w:rFonts w:cs="Times New Roman"/>
              </w:rPr>
              <w:t xml:space="preserve"> мнение своих товарищей.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с.13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39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  <w:i/>
              </w:rPr>
            </w:pPr>
            <w:r w:rsidRPr="004E7385">
              <w:rPr>
                <w:rFonts w:cs="Times New Roman"/>
                <w:b/>
              </w:rPr>
              <w:t xml:space="preserve">Петельный шов. </w:t>
            </w:r>
            <w:r w:rsidRPr="004E7385">
              <w:rPr>
                <w:rFonts w:cs="Times New Roman"/>
                <w:b/>
                <w:i/>
              </w:rPr>
              <w:t xml:space="preserve">Декоративные кармашки из ткани: разметка и раскрой, подготовка деталей изделия к сборке.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текст, рассматривать </w:t>
            </w:r>
            <w:r w:rsidRPr="004E7385">
              <w:rPr>
                <w:rFonts w:cs="Times New Roman"/>
              </w:rPr>
              <w:t>образцы</w:t>
            </w:r>
            <w:r w:rsidRPr="004E7385">
              <w:rPr>
                <w:rFonts w:cs="Times New Roman"/>
                <w:i/>
              </w:rPr>
              <w:t xml:space="preserve">, анализировать </w:t>
            </w:r>
            <w:r w:rsidRPr="004E7385">
              <w:rPr>
                <w:rFonts w:cs="Times New Roman"/>
              </w:rPr>
              <w:t>инструкцию.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разметку</w:t>
            </w:r>
            <w:r w:rsidRPr="004E7385">
              <w:rPr>
                <w:rFonts w:cs="Times New Roman"/>
              </w:rPr>
              <w:t xml:space="preserve"> деталей кармашка по выкройкам.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раскрой</w:t>
            </w:r>
            <w:r w:rsidRPr="004E7385">
              <w:rPr>
                <w:rFonts w:cs="Times New Roman"/>
              </w:rPr>
              <w:t xml:space="preserve"> деталей из ткани.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Обшивать</w:t>
            </w:r>
            <w:r w:rsidRPr="004E7385">
              <w:rPr>
                <w:rFonts w:cs="Times New Roman"/>
              </w:rPr>
              <w:t xml:space="preserve"> детали по краю петельным швом.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текстовую и визуальную информацию;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</w:t>
            </w:r>
            <w:r w:rsidRPr="004E7385">
              <w:rPr>
                <w:rFonts w:cs="Times New Roman"/>
              </w:rPr>
              <w:t xml:space="preserve"> на её основе.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с.13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40-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Петельный шов и его использование в отделке изделий.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lastRenderedPageBreak/>
              <w:t>Декоративные кармашки из ткани</w:t>
            </w:r>
            <w:r w:rsidRPr="004E7385">
              <w:rPr>
                <w:rFonts w:cs="Times New Roman"/>
              </w:rPr>
              <w:t xml:space="preserve"> (завершение работы).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Читать текст, рассматривать </w:t>
            </w:r>
            <w:r w:rsidRPr="004E7385">
              <w:rPr>
                <w:rFonts w:cs="Times New Roman"/>
              </w:rPr>
              <w:t>образцы</w:t>
            </w:r>
            <w:r w:rsidRPr="004E7385">
              <w:rPr>
                <w:rFonts w:cs="Times New Roman"/>
                <w:i/>
              </w:rPr>
              <w:t xml:space="preserve">, анализировать </w:t>
            </w:r>
            <w:r w:rsidRPr="004E7385">
              <w:rPr>
                <w:rFonts w:cs="Times New Roman"/>
              </w:rPr>
              <w:t>инструкцию.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петельный шов</w:t>
            </w:r>
            <w:r w:rsidRPr="004E7385">
              <w:rPr>
                <w:rFonts w:cs="Times New Roman"/>
              </w:rPr>
              <w:t xml:space="preserve"> на изделии.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работу </w:t>
            </w:r>
            <w:r w:rsidRPr="004E7385">
              <w:rPr>
                <w:rFonts w:cs="Times New Roman"/>
              </w:rPr>
              <w:t xml:space="preserve">по сборке и отделке </w:t>
            </w:r>
            <w:r w:rsidRPr="004E7385">
              <w:rPr>
                <w:rFonts w:cs="Times New Roman"/>
              </w:rPr>
              <w:lastRenderedPageBreak/>
              <w:t>декоративных кармашков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Решать задачи </w:t>
            </w:r>
            <w:r w:rsidRPr="004E7385">
              <w:rPr>
                <w:rFonts w:cs="Times New Roman"/>
              </w:rPr>
              <w:t>на нахождение стилевой гармонии в вещах.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 xml:space="preserve">Воспринимать и анализировать </w:t>
            </w:r>
            <w:r w:rsidRPr="004E7385">
              <w:rPr>
                <w:rFonts w:cs="Times New Roman"/>
              </w:rPr>
              <w:t xml:space="preserve">текстовую и визуальную информацию.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работу</w:t>
            </w:r>
            <w:r w:rsidRPr="004E7385">
              <w:rPr>
                <w:rFonts w:cs="Times New Roman"/>
              </w:rPr>
              <w:t>, руководствуясь правилами.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lastRenderedPageBreak/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с.97–102.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 xml:space="preserve">Рабочая </w:t>
            </w:r>
            <w:r w:rsidRPr="004E7385">
              <w:rPr>
                <w:rFonts w:cs="Times New Roman"/>
              </w:rPr>
              <w:lastRenderedPageBreak/>
              <w:t>тетрадь № 2, с.13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42-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Технологии окантовки картона. </w:t>
            </w:r>
            <w:r w:rsidRPr="004E7385">
              <w:rPr>
                <w:rFonts w:cs="Times New Roman"/>
                <w:b/>
                <w:i/>
              </w:rPr>
              <w:t>Обложка для проездного билета.</w:t>
            </w:r>
          </w:p>
          <w:p w:rsidR="004E7385" w:rsidRPr="004E7385" w:rsidRDefault="004E7385" w:rsidP="004E7385">
            <w:pPr>
              <w:pStyle w:val="Standard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с.103–107.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с.14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</w:t>
            </w:r>
            <w:r w:rsidRPr="004E7385">
              <w:rPr>
                <w:rFonts w:cs="Times New Roman"/>
              </w:rPr>
              <w:t>текст</w:t>
            </w:r>
            <w:r w:rsidRPr="004E7385">
              <w:rPr>
                <w:rFonts w:cs="Times New Roman"/>
                <w:i/>
              </w:rPr>
              <w:t xml:space="preserve">, рассматривать и анализировать </w:t>
            </w:r>
            <w:r w:rsidRPr="004E7385">
              <w:rPr>
                <w:rFonts w:cs="Times New Roman"/>
              </w:rPr>
              <w:t>графическую информацию,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</w:t>
            </w:r>
            <w:r w:rsidRPr="004E7385">
              <w:rPr>
                <w:rFonts w:cs="Times New Roman"/>
              </w:rPr>
              <w:t>чертежно-графические работы, разметку, заготовку деталей и сборку изделия.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</w:t>
            </w:r>
            <w:r w:rsidRPr="004E7385">
              <w:rPr>
                <w:rFonts w:cs="Times New Roman"/>
              </w:rPr>
              <w:t xml:space="preserve">текстовую и графическую информацию; </w:t>
            </w: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её в своей работе.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</w:t>
            </w:r>
            <w:r w:rsidRPr="004E7385">
              <w:rPr>
                <w:rFonts w:cs="Times New Roman"/>
              </w:rPr>
              <w:t>работу по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с.103–107.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с.14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44-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Простые переплетные работы. Жёсткий переплёт.</w:t>
            </w:r>
            <w:r w:rsidRPr="004E7385">
              <w:rPr>
                <w:rFonts w:cs="Times New Roman"/>
                <w:b/>
                <w:i/>
              </w:rPr>
              <w:t xml:space="preserve"> Ремонт книги.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с.108–115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рассматривать и обсуждать </w:t>
            </w:r>
            <w:r w:rsidRPr="004E7385">
              <w:rPr>
                <w:rFonts w:cs="Times New Roman"/>
              </w:rPr>
              <w:t>образцы изделий и инструкции по выполнению работы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</w:t>
            </w:r>
            <w:r w:rsidRPr="004E7385">
              <w:rPr>
                <w:rFonts w:cs="Times New Roman"/>
              </w:rPr>
              <w:t>чертежно-графические работы, разметку, заготовку деталей для жесткого переплета.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жесткий переплет для брошюры.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оформление</w:t>
            </w:r>
            <w:r w:rsidRPr="004E7385">
              <w:rPr>
                <w:rFonts w:cs="Times New Roman"/>
              </w:rPr>
              <w:t xml:space="preserve"> изделия в соответствии с правилами.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Анализировать </w:t>
            </w:r>
            <w:r w:rsidRPr="004E7385">
              <w:rPr>
                <w:rFonts w:cs="Times New Roman"/>
              </w:rPr>
              <w:t xml:space="preserve">текстовую и графическую информацию; </w:t>
            </w:r>
            <w:r w:rsidRPr="004E7385">
              <w:rPr>
                <w:rFonts w:cs="Times New Roman"/>
                <w:i/>
              </w:rPr>
              <w:t>использовать</w:t>
            </w:r>
            <w:r w:rsidRPr="004E7385">
              <w:rPr>
                <w:rFonts w:cs="Times New Roman"/>
              </w:rPr>
              <w:t xml:space="preserve"> её в своей работе.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</w:t>
            </w:r>
            <w:r w:rsidRPr="004E7385">
              <w:rPr>
                <w:rFonts w:cs="Times New Roman"/>
              </w:rPr>
              <w:t>работу по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 внимательное и бережное отношение</w:t>
            </w:r>
            <w:r w:rsidRPr="004E7385">
              <w:rPr>
                <w:rFonts w:cs="Times New Roman"/>
              </w:rPr>
              <w:t xml:space="preserve"> к книге.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с.108–115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48-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49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Простые переплётные работы. Жесткий переплет.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>Книжка-малышка.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с.115.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 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рассматривать и обсуждать </w:t>
            </w:r>
            <w:r w:rsidRPr="004E7385">
              <w:rPr>
                <w:rFonts w:cs="Times New Roman"/>
              </w:rPr>
              <w:t>текстовую и зрительную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</w:t>
            </w:r>
            <w:r w:rsidRPr="004E7385">
              <w:rPr>
                <w:rFonts w:cs="Times New Roman"/>
              </w:rPr>
              <w:t xml:space="preserve"> разметку, заготовку деталей для записной книжки в жестком переплете.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Конструировать и изготавливать </w:t>
            </w:r>
            <w:r w:rsidRPr="004E7385">
              <w:rPr>
                <w:rFonts w:cs="Times New Roman"/>
              </w:rPr>
              <w:t>книжку-малышку.</w:t>
            </w: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i/>
              </w:rPr>
              <w:t>и анализировать</w:t>
            </w:r>
            <w:r w:rsidRPr="004E7385">
              <w:rPr>
                <w:rFonts w:cs="Times New Roman"/>
              </w:rPr>
              <w:t xml:space="preserve"> информацию в учебнике и объяснения учителя.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Проектировать</w:t>
            </w:r>
            <w:r w:rsidRPr="004E7385">
              <w:rPr>
                <w:rFonts w:cs="Times New Roman"/>
              </w:rPr>
              <w:t xml:space="preserve"> желаемые результаты, </w:t>
            </w: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с.115.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 15</w:t>
            </w:r>
          </w:p>
        </w:tc>
      </w:tr>
      <w:tr w:rsidR="004E7385" w:rsidRPr="004E7385" w:rsidTr="004E7385">
        <w:trPr>
          <w:trHeight w:val="691"/>
          <w:jc w:val="center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85" w:rsidRDefault="004E7385" w:rsidP="004E7385">
            <w:pPr>
              <w:pStyle w:val="Standard"/>
              <w:jc w:val="center"/>
              <w:rPr>
                <w:rFonts w:cs="Times New Roman"/>
                <w:b/>
                <w:i/>
              </w:rPr>
            </w:pPr>
          </w:p>
          <w:p w:rsidR="004E7385" w:rsidRDefault="004E7385" w:rsidP="004E7385">
            <w:pPr>
              <w:pStyle w:val="Standard"/>
              <w:jc w:val="center"/>
              <w:rPr>
                <w:rFonts w:cs="Times New Roman"/>
                <w:b/>
                <w:i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4. В каждом деле – свои секреты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  <w:i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50-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Соломенных дел мастера. </w:t>
            </w:r>
            <w:r w:rsidRPr="004E7385">
              <w:rPr>
                <w:rFonts w:cs="Times New Roman"/>
                <w:b/>
                <w:i/>
              </w:rPr>
              <w:t>Приёмы и технологии аппликации из соломки.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с.116–122.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с.16–17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рассматривать и обсуждать </w:t>
            </w:r>
            <w:r w:rsidRPr="004E7385">
              <w:rPr>
                <w:rFonts w:cs="Times New Roman"/>
              </w:rPr>
              <w:t>текстовую информацию и образцы изделий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Изготавливать </w:t>
            </w:r>
            <w:r w:rsidRPr="004E7385">
              <w:rPr>
                <w:rFonts w:cs="Times New Roman"/>
              </w:rPr>
              <w:t>аппликацию из соломки.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Решать творческие задачи </w:t>
            </w:r>
            <w:r w:rsidRPr="004E7385">
              <w:rPr>
                <w:rFonts w:cs="Times New Roman"/>
              </w:rPr>
              <w:t>по созданию вариантов декоративных аппликаций из соломки.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</w:t>
            </w:r>
            <w:r w:rsidRPr="004E7385">
              <w:rPr>
                <w:rFonts w:cs="Times New Roman"/>
              </w:rPr>
              <w:t xml:space="preserve"> объяснения и инструкции учителя.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образцы изделий, технологии работы,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,</w:t>
            </w:r>
            <w:r w:rsidRPr="004E7385">
              <w:rPr>
                <w:rFonts w:cs="Times New Roman"/>
                <w:i/>
              </w:rPr>
              <w:t xml:space="preserve"> </w:t>
            </w: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излагая</w:t>
            </w:r>
            <w:r w:rsidRPr="004E7385">
              <w:rPr>
                <w:rFonts w:cs="Times New Roman"/>
              </w:rPr>
              <w:t xml:space="preserve"> свою точку зрения; </w:t>
            </w:r>
            <w:r w:rsidRPr="004E7385">
              <w:rPr>
                <w:rFonts w:cs="Times New Roman"/>
                <w:i/>
              </w:rPr>
              <w:t>выслушивать</w:t>
            </w:r>
            <w:r w:rsidRPr="004E7385">
              <w:rPr>
                <w:rFonts w:cs="Times New Roman"/>
              </w:rPr>
              <w:t xml:space="preserve"> мнение своих товарищей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Проектировать</w:t>
            </w:r>
            <w:r w:rsidRPr="004E7385">
              <w:rPr>
                <w:rFonts w:cs="Times New Roman"/>
              </w:rPr>
              <w:t xml:space="preserve"> желаемые результаты, </w:t>
            </w: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необходимые взаимосвязи действий и результатов.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Творчески использовать</w:t>
            </w:r>
            <w:r w:rsidRPr="004E7385">
              <w:rPr>
                <w:rFonts w:cs="Times New Roman"/>
              </w:rPr>
              <w:t xml:space="preserve"> полученные знания и умения в своей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с.116–122.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 2, с.16–17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53-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Соломенных дел мастера.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Технологии изготовления простых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>соломенных подвесок-звёздочек.</w:t>
            </w:r>
            <w:r w:rsidRPr="004E7385">
              <w:rPr>
                <w:rFonts w:cs="Times New Roman"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123–124.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с.18–21.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анализировать, обсуждать информацию </w:t>
            </w:r>
            <w:r w:rsidRPr="004E7385">
              <w:rPr>
                <w:rFonts w:cs="Times New Roman"/>
              </w:rPr>
              <w:t>(тексты, образцы-аналоги изделий)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эскизы</w:t>
            </w:r>
            <w:r w:rsidRPr="004E7385">
              <w:rPr>
                <w:rFonts w:cs="Times New Roman"/>
              </w:rPr>
              <w:t xml:space="preserve"> подвесок.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Решать задачи</w:t>
            </w:r>
            <w:r w:rsidRPr="004E7385">
              <w:rPr>
                <w:rFonts w:cs="Times New Roman"/>
              </w:rPr>
              <w:t xml:space="preserve"> на поиск закономерностей в технологии изготовления конструкций из соломки.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Конструировать и изготавливать</w:t>
            </w:r>
            <w:r w:rsidRPr="004E7385">
              <w:rPr>
                <w:rFonts w:cs="Times New Roman"/>
              </w:rPr>
              <w:t xml:space="preserve">  подвески из соломенных трубок и полос.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</w:t>
            </w:r>
            <w:r w:rsidRPr="004E7385">
              <w:rPr>
                <w:rFonts w:cs="Times New Roman"/>
              </w:rPr>
              <w:t xml:space="preserve"> объяснения и инструкции по выполнению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</w:t>
            </w:r>
            <w:r w:rsidRPr="004E7385">
              <w:rPr>
                <w:rFonts w:cs="Times New Roman"/>
              </w:rPr>
              <w:t xml:space="preserve"> конструкцию образцов, </w:t>
            </w:r>
            <w:r w:rsidRPr="004E7385">
              <w:rPr>
                <w:rFonts w:cs="Times New Roman"/>
                <w:i/>
              </w:rPr>
              <w:t>обсуждать</w:t>
            </w:r>
            <w:r w:rsidRPr="004E7385">
              <w:rPr>
                <w:rFonts w:cs="Times New Roman"/>
              </w:rPr>
              <w:t xml:space="preserve"> их и </w:t>
            </w:r>
            <w:r w:rsidRPr="004E7385">
              <w:rPr>
                <w:rFonts w:cs="Times New Roman"/>
                <w:i/>
              </w:rPr>
              <w:t>сравнивать</w:t>
            </w:r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Проектировать </w:t>
            </w:r>
            <w:r w:rsidRPr="004E7385">
              <w:rPr>
                <w:rFonts w:cs="Times New Roman"/>
              </w:rPr>
              <w:t>изделие; п</w:t>
            </w:r>
            <w:r w:rsidRPr="004E7385">
              <w:rPr>
                <w:rFonts w:cs="Times New Roman"/>
                <w:i/>
              </w:rPr>
              <w:t xml:space="preserve">рогнозировать и планировать </w:t>
            </w:r>
            <w:r w:rsidRPr="004E7385">
              <w:rPr>
                <w:rFonts w:cs="Times New Roman"/>
              </w:rPr>
              <w:t>систему целенаправленных действий для достижения результата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Применять освоенные способы работы </w:t>
            </w:r>
            <w:r w:rsidRPr="004E7385">
              <w:rPr>
                <w:rFonts w:cs="Times New Roman"/>
              </w:rPr>
              <w:t>в рамках решения творческой задачи.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 123–124.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с.18–21.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55-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56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Соломенных дел мастера. Игрушки из волокнистых материалов по народным образцам.</w:t>
            </w:r>
            <w:r w:rsidRPr="004E7385">
              <w:rPr>
                <w:rFonts w:cs="Times New Roman"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Золотой петушок.</w:t>
            </w:r>
          </w:p>
          <w:p w:rsidR="004E7385" w:rsidRPr="004E7385" w:rsidRDefault="004E7385" w:rsidP="004E7385">
            <w:pPr>
              <w:pStyle w:val="Standard"/>
              <w:spacing w:before="120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с.125–130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 и анализировать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</w:rPr>
              <w:t>информацию об изделиях из соломки и технологии выполнения работы из волокнистых материалов.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Упражняться</w:t>
            </w:r>
            <w:r w:rsidRPr="004E7385">
              <w:rPr>
                <w:rFonts w:cs="Times New Roman"/>
              </w:rPr>
              <w:t xml:space="preserve"> в обработке материала, использовать новые и освоенные ранее приёмы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петушка из ниток по инструкции.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4E7385">
              <w:rPr>
                <w:rFonts w:cs="Times New Roman"/>
              </w:rPr>
              <w:t>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i/>
              </w:rPr>
              <w:t>и планировать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Руководствоваться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с.125–130</w:t>
            </w: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57-</w:t>
            </w: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59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Соломенных дел мастера. Игрушки из волокнистых материалов по народным образцам.</w:t>
            </w:r>
            <w:r w:rsidRPr="004E7385">
              <w:rPr>
                <w:rFonts w:cs="Times New Roman"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  <w:i/>
              </w:rPr>
              <w:t>Лошадка / олень.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с.131–136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Читать, рассматривать и обсуждать </w:t>
            </w:r>
            <w:r w:rsidRPr="004E7385">
              <w:rPr>
                <w:rFonts w:cs="Times New Roman"/>
              </w:rPr>
              <w:t>текстовую информацию и образцы изделий</w:t>
            </w:r>
            <w:r w:rsidRPr="004E7385">
              <w:rPr>
                <w:rFonts w:cs="Times New Roman"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Воспринимать и анализировать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</w:rPr>
              <w:t>информацию об изделиях из соломки в народной культуре.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Упражняться</w:t>
            </w:r>
            <w:r w:rsidRPr="004E7385">
              <w:rPr>
                <w:rFonts w:cs="Times New Roman"/>
              </w:rPr>
              <w:t xml:space="preserve"> в обработке материала, использовать новые и освоенные ранее приёмы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лошадку или оленя из ниток по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Вносить творческие изменения</w:t>
            </w:r>
            <w:r w:rsidRPr="004E7385">
              <w:rPr>
                <w:rFonts w:cs="Times New Roman"/>
              </w:rPr>
              <w:t xml:space="preserve"> и дополнения в изделие.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4E7385">
              <w:rPr>
                <w:rFonts w:cs="Times New Roman"/>
              </w:rPr>
              <w:t xml:space="preserve">информацию, </w:t>
            </w:r>
            <w:r w:rsidRPr="004E7385">
              <w:rPr>
                <w:rFonts w:cs="Times New Roman"/>
                <w:i/>
              </w:rPr>
              <w:t xml:space="preserve">творчески использовать </w:t>
            </w:r>
            <w:r w:rsidRPr="004E7385">
              <w:rPr>
                <w:rFonts w:cs="Times New Roman"/>
              </w:rPr>
              <w:t>её в своей работе.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Руководствоваться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Проявлять </w:t>
            </w:r>
            <w:r w:rsidRPr="004E7385">
              <w:rPr>
                <w:rFonts w:cs="Times New Roman"/>
              </w:rPr>
              <w:t>внимательное и творческое отношение к культурным традициям.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с.131–136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60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4E7385" w:rsidRPr="004E7385" w:rsidRDefault="004E7385" w:rsidP="004E738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Металл в руках мастера.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>Тиснение по фольге: перевод рисунка.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с.137–142.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с.22–24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Читать, слушать, оценивать и обсуждать</w:t>
            </w:r>
            <w:r w:rsidRPr="004E7385">
              <w:rPr>
                <w:rFonts w:cs="Times New Roman"/>
              </w:rPr>
              <w:t xml:space="preserve"> информацию культурных </w:t>
            </w:r>
            <w:proofErr w:type="gramStart"/>
            <w:r w:rsidRPr="004E7385">
              <w:rPr>
                <w:rFonts w:cs="Times New Roman"/>
              </w:rPr>
              <w:t>традициях</w:t>
            </w:r>
            <w:proofErr w:type="gramEnd"/>
            <w:r w:rsidRPr="004E7385">
              <w:rPr>
                <w:rFonts w:cs="Times New Roman"/>
              </w:rPr>
              <w:t xml:space="preserve"> и их отражении в творчестве мастеров.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Рассматривать и обсуждать </w:t>
            </w:r>
            <w:r w:rsidRPr="004E7385">
              <w:rPr>
                <w:rFonts w:cs="Times New Roman"/>
              </w:rPr>
              <w:t>образцы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Читать инструкцию </w:t>
            </w:r>
            <w:r w:rsidRPr="004E7385">
              <w:rPr>
                <w:rFonts w:cs="Times New Roman"/>
              </w:rPr>
              <w:t>по изготовлению изделия в технике тиснения по металлу, планировать и распределять работу на последующие уроки.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Создавать эскизы изделий.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Выполнять перевод рисунка</w:t>
            </w:r>
            <w:r w:rsidRPr="004E7385">
              <w:rPr>
                <w:rFonts w:cs="Times New Roman"/>
              </w:rPr>
              <w:t xml:space="preserve"> с эскиза на фольгу.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4E7385">
              <w:rPr>
                <w:rFonts w:cs="Times New Roman"/>
              </w:rPr>
              <w:t>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proofErr w:type="spellStart"/>
            <w:r w:rsidRPr="004E7385">
              <w:rPr>
                <w:rFonts w:cs="Times New Roman"/>
                <w:i/>
              </w:rPr>
              <w:t>Аргументированно</w:t>
            </w:r>
            <w:proofErr w:type="spellEnd"/>
            <w:r w:rsidRPr="004E7385">
              <w:rPr>
                <w:rFonts w:cs="Times New Roman"/>
                <w:i/>
              </w:rPr>
              <w:t xml:space="preserve"> излагать</w:t>
            </w:r>
            <w:r w:rsidRPr="004E7385">
              <w:rPr>
                <w:rFonts w:cs="Times New Roman"/>
              </w:rPr>
              <w:t xml:space="preserve"> свою точку зрения, </w:t>
            </w:r>
            <w:r w:rsidRPr="004E7385">
              <w:rPr>
                <w:rFonts w:cs="Times New Roman"/>
                <w:i/>
              </w:rPr>
              <w:t>выслушивать</w:t>
            </w:r>
            <w:r w:rsidRPr="004E7385">
              <w:rPr>
                <w:rFonts w:cs="Times New Roman"/>
              </w:rPr>
              <w:t xml:space="preserve"> мнение своих товарищей.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Создавать в воображении</w:t>
            </w:r>
            <w:r w:rsidRPr="004E7385">
              <w:rPr>
                <w:rFonts w:cs="Times New Roman"/>
              </w:rPr>
              <w:t xml:space="preserve"> выразительный образ изделия.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Руководствоваться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Творчески использовать </w:t>
            </w:r>
            <w:r w:rsidRPr="004E7385">
              <w:rPr>
                <w:rFonts w:cs="Times New Roman"/>
              </w:rPr>
              <w:t>приобретенные знания и умения в своей деятельности.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  <w:r w:rsidRPr="004E7385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с.137–142.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Рабочая тетрадь №2, с.22–24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61-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63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 xml:space="preserve">Металл в руках мастера. </w:t>
            </w:r>
            <w:r w:rsidRPr="004E7385">
              <w:rPr>
                <w:rFonts w:cs="Times New Roman"/>
                <w:b/>
                <w:i/>
              </w:rPr>
              <w:t>Тиснение по фольге: завершение работы.</w:t>
            </w:r>
            <w:r w:rsidRPr="004E7385">
              <w:rPr>
                <w:rFonts w:cs="Times New Roman"/>
                <w:b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с.142–144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Рассматривать и анализировать</w:t>
            </w:r>
            <w:r w:rsidRPr="004E7385">
              <w:rPr>
                <w:rFonts w:cs="Times New Roman"/>
              </w:rPr>
              <w:t xml:space="preserve"> образцы изделий и инструкции по выполнению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изделие из фольги способом тиснения (по инструкции и по замыслу).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Представлять результаты </w:t>
            </w:r>
            <w:r w:rsidRPr="004E7385">
              <w:rPr>
                <w:rFonts w:cs="Times New Roman"/>
              </w:rPr>
              <w:t>своей работы;</w:t>
            </w:r>
            <w:r w:rsidRPr="004E7385">
              <w:rPr>
                <w:rFonts w:cs="Times New Roman"/>
                <w:i/>
              </w:rPr>
              <w:t xml:space="preserve"> оценивать </w:t>
            </w:r>
            <w:r w:rsidRPr="004E7385">
              <w:rPr>
                <w:rFonts w:cs="Times New Roman"/>
              </w:rPr>
              <w:t>работу товарищей.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4E7385">
              <w:rPr>
                <w:rFonts w:cs="Times New Roman"/>
              </w:rPr>
              <w:t>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и планировать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Руководствоваться инструкцией и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Проявлять </w:t>
            </w:r>
            <w:r w:rsidRPr="004E7385">
              <w:rPr>
                <w:rFonts w:cs="Times New Roman"/>
              </w:rPr>
              <w:t>внимательное и уважительное отношение к культурным традициям и творчеству мастеров.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с.142–144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lastRenderedPageBreak/>
              <w:t>65-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E7385">
              <w:rPr>
                <w:rFonts w:cs="Times New Roman"/>
                <w:b/>
              </w:rPr>
              <w:t>66</w:t>
            </w:r>
          </w:p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Секреты бумажного листа.</w:t>
            </w:r>
            <w:r w:rsidRPr="004E7385">
              <w:rPr>
                <w:rFonts w:cs="Times New Roman"/>
              </w:rPr>
              <w:t xml:space="preserve"> </w:t>
            </w:r>
            <w:proofErr w:type="spellStart"/>
            <w:r w:rsidRPr="004E7385">
              <w:rPr>
                <w:rFonts w:cs="Times New Roman"/>
                <w:b/>
                <w:i/>
              </w:rPr>
              <w:t>Кусудама</w:t>
            </w:r>
            <w:proofErr w:type="spellEnd"/>
            <w:r w:rsidRPr="004E7385">
              <w:rPr>
                <w:rFonts w:cs="Times New Roman"/>
                <w:b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с.145–151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Рассматривать и обсуждать </w:t>
            </w:r>
            <w:r w:rsidRPr="004E7385">
              <w:rPr>
                <w:rFonts w:cs="Times New Roman"/>
              </w:rPr>
              <w:t xml:space="preserve">текстовую и зрительную информацию в учебнике о </w:t>
            </w:r>
            <w:proofErr w:type="spellStart"/>
            <w:r w:rsidRPr="004E7385">
              <w:rPr>
                <w:rFonts w:cs="Times New Roman"/>
              </w:rPr>
              <w:t>кусудамах</w:t>
            </w:r>
            <w:proofErr w:type="spellEnd"/>
            <w:r w:rsidRPr="004E7385">
              <w:rPr>
                <w:rFonts w:cs="Times New Roman"/>
              </w:rPr>
              <w:t>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Выполнять </w:t>
            </w:r>
            <w:r w:rsidRPr="004E7385">
              <w:rPr>
                <w:rFonts w:cs="Times New Roman"/>
              </w:rPr>
              <w:t>разметку и  изготовление</w:t>
            </w:r>
            <w:r w:rsidRPr="004E7385">
              <w:rPr>
                <w:rFonts w:cs="Times New Roman"/>
                <w:i/>
              </w:rPr>
              <w:t xml:space="preserve"> </w:t>
            </w:r>
            <w:r w:rsidRPr="004E7385">
              <w:rPr>
                <w:rFonts w:cs="Times New Roman"/>
              </w:rPr>
              <w:t xml:space="preserve">деталей для </w:t>
            </w:r>
            <w:proofErr w:type="spellStart"/>
            <w:r w:rsidRPr="004E7385">
              <w:rPr>
                <w:rFonts w:cs="Times New Roman"/>
              </w:rPr>
              <w:t>кусудамы</w:t>
            </w:r>
            <w:proofErr w:type="spellEnd"/>
            <w:r w:rsidRPr="004E7385">
              <w:rPr>
                <w:rFonts w:cs="Times New Roman"/>
              </w:rPr>
              <w:t xml:space="preserve"> из бумаги способом сгибания и складывания.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 изделия</w:t>
            </w:r>
            <w:r w:rsidRPr="004E7385">
              <w:rPr>
                <w:rFonts w:cs="Times New Roman"/>
              </w:rPr>
              <w:t xml:space="preserve"> в группах соответственно инструкции.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 и усваивать </w:t>
            </w:r>
            <w:r w:rsidRPr="004E7385">
              <w:rPr>
                <w:rFonts w:cs="Times New Roman"/>
              </w:rPr>
              <w:t>новую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Принимать </w:t>
            </w:r>
            <w:r w:rsidRPr="004E7385">
              <w:rPr>
                <w:rFonts w:cs="Times New Roman"/>
              </w:rPr>
              <w:t>учебно-познавательную задачу,</w:t>
            </w:r>
            <w:r w:rsidRPr="004E7385">
              <w:rPr>
                <w:rFonts w:cs="Times New Roman"/>
                <w:i/>
              </w:rPr>
              <w:t xml:space="preserve"> понимать </w:t>
            </w:r>
            <w:r w:rsidRPr="004E7385">
              <w:rPr>
                <w:rFonts w:cs="Times New Roman"/>
              </w:rPr>
              <w:t>алгоритм действий,</w:t>
            </w:r>
            <w:r w:rsidRPr="004E7385">
              <w:rPr>
                <w:rFonts w:cs="Times New Roman"/>
                <w:i/>
              </w:rPr>
              <w:t xml:space="preserve"> выполнять </w:t>
            </w:r>
            <w:r w:rsidRPr="004E7385">
              <w:rPr>
                <w:rFonts w:cs="Times New Roman"/>
              </w:rPr>
              <w:t>работу на его основе.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взаимосвязи предполагаемых действий и результатов.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Планировать</w:t>
            </w:r>
            <w:r w:rsidRPr="004E7385">
              <w:rPr>
                <w:rFonts w:cs="Times New Roman"/>
              </w:rPr>
              <w:t xml:space="preserve"> умственные и практические действия, оптимальную</w:t>
            </w:r>
            <w:r w:rsidRPr="004E7385">
              <w:rPr>
                <w:rFonts w:cs="Times New Roman"/>
                <w:i/>
              </w:rPr>
              <w:t xml:space="preserve"> </w:t>
            </w:r>
            <w:r w:rsidRPr="004E7385">
              <w:rPr>
                <w:rFonts w:cs="Times New Roman"/>
              </w:rPr>
              <w:t>последовательность операций.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контроль и оценку</w:t>
            </w:r>
            <w:r w:rsidRPr="004E7385">
              <w:rPr>
                <w:rFonts w:cs="Times New Roman"/>
              </w:rPr>
              <w:t xml:space="preserve"> результатов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</w:rPr>
              <w:t>Учебник, с.145–151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4E7385">
              <w:rPr>
                <w:rFonts w:cs="Times New Roman"/>
                <w:b/>
              </w:rPr>
              <w:t>67</w:t>
            </w:r>
            <w:r>
              <w:rPr>
                <w:rFonts w:cs="Times New Roman"/>
                <w:b/>
              </w:rPr>
              <w:t>-69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Секреты бумажного листа.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 xml:space="preserve">Коробочка </w:t>
            </w:r>
            <w:proofErr w:type="spellStart"/>
            <w:r w:rsidRPr="004E7385">
              <w:rPr>
                <w:rFonts w:cs="Times New Roman"/>
                <w:b/>
                <w:i/>
              </w:rPr>
              <w:t>санбо</w:t>
            </w:r>
            <w:proofErr w:type="spellEnd"/>
            <w:r w:rsidRPr="004E7385">
              <w:rPr>
                <w:rFonts w:cs="Times New Roman"/>
                <w:b/>
                <w:i/>
              </w:rPr>
              <w:t>.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  <w:p w:rsidR="004E7385" w:rsidRPr="004E7385" w:rsidRDefault="004E7385" w:rsidP="004E7385">
            <w:pPr>
              <w:pStyle w:val="Standard"/>
              <w:rPr>
                <w:rFonts w:cs="Times New Roman"/>
                <w:lang w:val="en-US"/>
              </w:rPr>
            </w:pPr>
            <w:r w:rsidRPr="004E7385">
              <w:rPr>
                <w:rFonts w:cs="Times New Roman"/>
              </w:rPr>
              <w:t>Учебник, с.152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153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Рассматривать и обсуждать </w:t>
            </w:r>
            <w:r w:rsidRPr="004E7385">
              <w:rPr>
                <w:rFonts w:cs="Times New Roman"/>
              </w:rPr>
              <w:t>текстовую и зрительную информацию в учебнике.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Упражняться</w:t>
            </w:r>
            <w:r w:rsidRPr="004E7385">
              <w:rPr>
                <w:rFonts w:cs="Times New Roman"/>
              </w:rPr>
              <w:t xml:space="preserve"> в обработке бумаги способом сгибания.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Изготавливать</w:t>
            </w:r>
            <w:r w:rsidRPr="004E7385">
              <w:rPr>
                <w:rFonts w:cs="Times New Roman"/>
              </w:rPr>
              <w:t xml:space="preserve"> коробочку по инструкции.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4E7385">
              <w:rPr>
                <w:rFonts w:cs="Times New Roman"/>
              </w:rPr>
              <w:t>учебную информацию.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Прогнозировать</w:t>
            </w:r>
            <w:r w:rsidRPr="004E7385">
              <w:rPr>
                <w:rFonts w:cs="Times New Roman"/>
              </w:rPr>
              <w:t xml:space="preserve"> и планировать действия, необходимые для выполнения практической работы.</w:t>
            </w:r>
          </w:p>
          <w:p w:rsidR="004E7385" w:rsidRPr="004E7385" w:rsidRDefault="004E7385" w:rsidP="004E738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Руководствоваться инструкцией и правилами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4E7385" w:rsidRPr="004E7385" w:rsidRDefault="004E7385" w:rsidP="004E7385">
            <w:pPr>
              <w:pStyle w:val="Standard"/>
              <w:suppressAutoHyphens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Анализировать и оценивать</w:t>
            </w:r>
            <w:r w:rsidRPr="004E7385">
              <w:rPr>
                <w:rFonts w:cs="Times New Roman"/>
              </w:rPr>
              <w:t xml:space="preserve"> полученные результаты.</w:t>
            </w:r>
            <w:r w:rsidRPr="004E7385">
              <w:rPr>
                <w:rFonts w:cs="Times New Roman"/>
                <w:i/>
              </w:rPr>
              <w:t xml:space="preserve"> 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Проявлять</w:t>
            </w:r>
            <w:r w:rsidRPr="004E7385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  <w:p w:rsidR="004E7385" w:rsidRPr="004E7385" w:rsidRDefault="004E7385" w:rsidP="004E7385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</w:rPr>
            </w:pPr>
            <w:r w:rsidRPr="004E7385">
              <w:rPr>
                <w:rFonts w:cs="Times New Roman"/>
                <w:i/>
              </w:rPr>
              <w:t>Производить контроль и оценку</w:t>
            </w:r>
            <w:r w:rsidRPr="004E7385">
              <w:rPr>
                <w:rFonts w:cs="Times New Roman"/>
              </w:rPr>
              <w:t xml:space="preserve"> результатов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4E7385" w:rsidP="004E7385">
            <w:pPr>
              <w:pStyle w:val="Standard"/>
              <w:rPr>
                <w:rFonts w:cs="Times New Roman"/>
                <w:lang w:val="en-US"/>
              </w:rPr>
            </w:pPr>
            <w:r w:rsidRPr="004E7385">
              <w:rPr>
                <w:rFonts w:cs="Times New Roman"/>
              </w:rPr>
              <w:t>Учебник, с.152</w:t>
            </w:r>
            <w:r w:rsidRPr="004E7385">
              <w:rPr>
                <w:rFonts w:cs="Times New Roman"/>
                <w:lang w:val="en-US"/>
              </w:rPr>
              <w:t>–</w:t>
            </w:r>
            <w:r w:rsidRPr="004E7385">
              <w:rPr>
                <w:rFonts w:cs="Times New Roman"/>
              </w:rPr>
              <w:t>153</w:t>
            </w:r>
          </w:p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</w:tr>
      <w:tr w:rsidR="004E7385" w:rsidRPr="004E7385" w:rsidTr="004E7385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pStyle w:val="Standard"/>
              <w:snapToGrid w:val="0"/>
              <w:rPr>
                <w:rFonts w:cs="Times New Roman"/>
              </w:rPr>
            </w:pPr>
            <w:r w:rsidRPr="004E7385">
              <w:rPr>
                <w:rFonts w:cs="Times New Roman"/>
                <w:b/>
              </w:rPr>
              <w:t>Подведение итогов года.</w:t>
            </w:r>
            <w:r w:rsidRPr="004E7385">
              <w:rPr>
                <w:rFonts w:cs="Times New Roman"/>
              </w:rPr>
              <w:t xml:space="preserve"> </w:t>
            </w:r>
            <w:r w:rsidRPr="004E7385">
              <w:rPr>
                <w:rFonts w:cs="Times New Roman"/>
                <w:b/>
                <w:i/>
              </w:rPr>
              <w:t>Итоговая выставка.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Рассматривать и анализировать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экспонаты выставки. 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Делать краткие сообщения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(для родителей и других посетителей </w:t>
            </w:r>
            <w:proofErr w:type="gramStart"/>
            <w:r w:rsidRPr="004E7385">
              <w:rPr>
                <w:rFonts w:ascii="Times New Roman" w:hAnsi="Times New Roman"/>
                <w:sz w:val="24"/>
                <w:szCs w:val="24"/>
              </w:rPr>
              <w:t>выставки) об</w:t>
            </w:r>
            <w:proofErr w:type="gramEnd"/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отдельных работах. 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Обмениваться впечатлениями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об экспонатах выставки и учебных достижениях.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Воспринимать,  анализировать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информацию, содержащуюся в экспонатах выставки.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Аргументированно</w:t>
            </w:r>
            <w:proofErr w:type="spellEnd"/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свое мнение, 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>внимательно и доброжелательно слушать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 xml:space="preserve"> мнение товарищей и гостей выставки.</w:t>
            </w: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E7385" w:rsidRPr="004E7385" w:rsidRDefault="004E7385" w:rsidP="004E7385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7385">
              <w:rPr>
                <w:rFonts w:ascii="Times New Roman" w:hAnsi="Times New Roman"/>
                <w:i/>
                <w:sz w:val="24"/>
                <w:szCs w:val="24"/>
              </w:rPr>
              <w:t xml:space="preserve">Производить оценку </w:t>
            </w:r>
            <w:r w:rsidRPr="004E7385">
              <w:rPr>
                <w:rFonts w:ascii="Times New Roman" w:hAnsi="Times New Roman"/>
                <w:sz w:val="24"/>
                <w:szCs w:val="24"/>
              </w:rPr>
              <w:t>достижений.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85" w:rsidRPr="004E7385" w:rsidRDefault="004E7385" w:rsidP="004E7385">
            <w:pPr>
              <w:pStyle w:val="Standard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85" w:rsidRPr="004E7385" w:rsidRDefault="00FF522D" w:rsidP="004E738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____________</w:t>
            </w:r>
          </w:p>
        </w:tc>
      </w:tr>
    </w:tbl>
    <w:p w:rsidR="004E7385" w:rsidRPr="004E7385" w:rsidRDefault="004E7385" w:rsidP="004E7385">
      <w:pPr>
        <w:pStyle w:val="Standard"/>
        <w:ind w:right="176" w:firstLine="720"/>
        <w:rPr>
          <w:rFonts w:cs="Times New Roman"/>
        </w:rPr>
      </w:pPr>
    </w:p>
    <w:p w:rsidR="004E7385" w:rsidRPr="004E7385" w:rsidRDefault="004E7385" w:rsidP="004E7385">
      <w:pPr>
        <w:pStyle w:val="Standard"/>
        <w:rPr>
          <w:rFonts w:cs="Times New Roman"/>
        </w:rPr>
      </w:pPr>
    </w:p>
    <w:p w:rsidR="004E7385" w:rsidRPr="004E7385" w:rsidRDefault="004E7385">
      <w:pPr>
        <w:rPr>
          <w:sz w:val="24"/>
          <w:szCs w:val="24"/>
        </w:rPr>
      </w:pPr>
    </w:p>
    <w:sectPr w:rsidR="004E7385" w:rsidRPr="004E7385" w:rsidSect="004E7385">
      <w:pgSz w:w="16837" w:h="11905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B60"/>
    <w:multiLevelType w:val="hybridMultilevel"/>
    <w:tmpl w:val="2DEE7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E5218"/>
    <w:multiLevelType w:val="hybridMultilevel"/>
    <w:tmpl w:val="5BEE1962"/>
    <w:lvl w:ilvl="0" w:tplc="2CCE204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B2B0D"/>
    <w:multiLevelType w:val="hybridMultilevel"/>
    <w:tmpl w:val="35324E66"/>
    <w:lvl w:ilvl="0" w:tplc="00AAE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A1425"/>
    <w:multiLevelType w:val="hybridMultilevel"/>
    <w:tmpl w:val="45F8BF64"/>
    <w:lvl w:ilvl="0" w:tplc="EC6EE2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385"/>
    <w:rsid w:val="0006364D"/>
    <w:rsid w:val="00186256"/>
    <w:rsid w:val="004E7385"/>
    <w:rsid w:val="007F26AF"/>
    <w:rsid w:val="00B61914"/>
    <w:rsid w:val="00E63926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3">
    <w:name w:val="Title"/>
    <w:basedOn w:val="Standard"/>
    <w:next w:val="Textbody"/>
    <w:link w:val="a4"/>
    <w:qFormat/>
    <w:rsid w:val="004E7385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4E7385"/>
    <w:rPr>
      <w:rFonts w:ascii="Arial" w:eastAsia="Arial" w:hAnsi="Arial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E7385"/>
    <w:pPr>
      <w:spacing w:after="120"/>
    </w:pPr>
  </w:style>
  <w:style w:type="paragraph" w:styleId="a5">
    <w:name w:val="List"/>
    <w:basedOn w:val="Textbody"/>
    <w:rsid w:val="004E7385"/>
  </w:style>
  <w:style w:type="paragraph" w:styleId="a6">
    <w:name w:val="caption"/>
    <w:basedOn w:val="Standard"/>
    <w:qFormat/>
    <w:rsid w:val="004E73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7385"/>
    <w:pPr>
      <w:suppressLineNumbers/>
    </w:pPr>
  </w:style>
  <w:style w:type="paragraph" w:customStyle="1" w:styleId="Footnote">
    <w:name w:val="Footnote"/>
    <w:basedOn w:val="Standard"/>
    <w:rsid w:val="004E738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4E7385"/>
    <w:rPr>
      <w:position w:val="0"/>
      <w:vertAlign w:val="superscript"/>
    </w:rPr>
  </w:style>
  <w:style w:type="character" w:customStyle="1" w:styleId="Footnoteanchor">
    <w:name w:val="Footnote anchor"/>
    <w:rsid w:val="004E7385"/>
    <w:rPr>
      <w:position w:val="0"/>
      <w:vertAlign w:val="superscript"/>
    </w:rPr>
  </w:style>
  <w:style w:type="character" w:styleId="a7">
    <w:name w:val="footnote reference"/>
    <w:rsid w:val="004E7385"/>
    <w:rPr>
      <w:position w:val="0"/>
      <w:vertAlign w:val="superscript"/>
    </w:rPr>
  </w:style>
  <w:style w:type="paragraph" w:styleId="a8">
    <w:name w:val="footnote text"/>
    <w:basedOn w:val="a"/>
    <w:link w:val="a9"/>
    <w:rsid w:val="004E7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E7385"/>
    <w:rPr>
      <w:rFonts w:ascii="Times New Roman" w:eastAsia="Arial" w:hAnsi="Times New Roman" w:cs="Times New Roman"/>
      <w:kern w:val="3"/>
      <w:sz w:val="20"/>
      <w:szCs w:val="20"/>
      <w:lang w:eastAsia="en-US"/>
    </w:rPr>
  </w:style>
  <w:style w:type="paragraph" w:styleId="aa">
    <w:name w:val="Body Text"/>
    <w:basedOn w:val="a"/>
    <w:link w:val="ab"/>
    <w:rsid w:val="004E7385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4E7385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2014-11-07T09:50:00Z</cp:lastPrinted>
  <dcterms:created xsi:type="dcterms:W3CDTF">2014-11-07T09:29:00Z</dcterms:created>
  <dcterms:modified xsi:type="dcterms:W3CDTF">2014-12-15T07:50:00Z</dcterms:modified>
</cp:coreProperties>
</file>