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02" w:rsidRPr="009B1402" w:rsidRDefault="009B1402" w:rsidP="009B1402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1402">
        <w:rPr>
          <w:rFonts w:ascii="Times New Roman" w:hAnsi="Times New Roman" w:cs="Times New Roman"/>
          <w:b/>
          <w:caps/>
          <w:sz w:val="28"/>
          <w:szCs w:val="28"/>
        </w:rPr>
        <w:t>Календарно-ТЕМАТИЧЕСКОЕ ПЛАНИРОВАНИЕ</w:t>
      </w:r>
    </w:p>
    <w:tbl>
      <w:tblPr>
        <w:tblW w:w="15876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481"/>
        <w:gridCol w:w="2213"/>
        <w:gridCol w:w="425"/>
        <w:gridCol w:w="992"/>
        <w:gridCol w:w="2410"/>
        <w:gridCol w:w="5386"/>
        <w:gridCol w:w="1276"/>
        <w:gridCol w:w="992"/>
        <w:gridCol w:w="567"/>
        <w:gridCol w:w="567"/>
        <w:gridCol w:w="567"/>
      </w:tblGrid>
      <w:tr w:rsidR="009B1402" w:rsidRPr="009B1402" w:rsidTr="009B1402">
        <w:trPr>
          <w:cantSplit/>
          <w:trHeight w:val="809"/>
        </w:trPr>
        <w:tc>
          <w:tcPr>
            <w:tcW w:w="481" w:type="dxa"/>
            <w:vMerge w:val="restart"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(этап проектной или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исследовательской </w:t>
            </w:r>
            <w:proofErr w:type="gramEnd"/>
          </w:p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деятельности)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B1402" w:rsidRPr="009B1402" w:rsidRDefault="009B1402" w:rsidP="005F5E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Кол-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во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2410" w:type="dxa"/>
            <w:vMerge w:val="restart"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</w:p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содержания</w:t>
            </w:r>
          </w:p>
        </w:tc>
        <w:tc>
          <w:tcPr>
            <w:tcW w:w="5386" w:type="dxa"/>
            <w:vMerge w:val="restart"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уровню </w:t>
            </w:r>
          </w:p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подготовки </w:t>
            </w:r>
            <w:proofErr w:type="gram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Элементы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дополни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 xml:space="preserve">тельного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(необяза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тельного)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содержания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B1402" w:rsidRPr="009B1402" w:rsidRDefault="009B1402" w:rsidP="005F5E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 w:rsidR="00EC2E3A">
              <w:rPr>
                <w:rFonts w:ascii="Times New Roman" w:hAnsi="Times New Roman" w:cs="Times New Roman"/>
                <w:sz w:val="22"/>
                <w:szCs w:val="22"/>
              </w:rPr>
              <w:t>и формы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контроля.</w:t>
            </w:r>
          </w:p>
          <w:p w:rsidR="009B1402" w:rsidRPr="009B1402" w:rsidRDefault="009B1402" w:rsidP="005F5E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Измерители</w:t>
            </w:r>
          </w:p>
        </w:tc>
        <w:tc>
          <w:tcPr>
            <w:tcW w:w="567" w:type="dxa"/>
            <w:vMerge w:val="restart"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Д/</w:t>
            </w:r>
            <w:proofErr w:type="gramStart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прове-дения</w:t>
            </w:r>
            <w:proofErr w:type="spellEnd"/>
            <w:proofErr w:type="gramEnd"/>
          </w:p>
        </w:tc>
      </w:tr>
      <w:tr w:rsidR="009B1402" w:rsidRPr="009B1402" w:rsidTr="009B1402">
        <w:trPr>
          <w:cantSplit/>
          <w:trHeight w:val="1214"/>
        </w:trPr>
        <w:tc>
          <w:tcPr>
            <w:tcW w:w="481" w:type="dxa"/>
            <w:vMerge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3" w:type="dxa"/>
            <w:vMerge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1402" w:rsidRPr="009B1402" w:rsidRDefault="009B1402" w:rsidP="005F5E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9B1402" w:rsidRPr="009B1402" w:rsidRDefault="009B1402" w:rsidP="005F5E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1402" w:rsidRPr="009B1402" w:rsidRDefault="009B1402" w:rsidP="005F5ED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1402" w:rsidRPr="009B1402" w:rsidRDefault="009B1402" w:rsidP="009B140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1402" w:rsidRPr="009B1402" w:rsidRDefault="00BF57F2" w:rsidP="009B140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корректировка</w:t>
            </w:r>
          </w:p>
        </w:tc>
      </w:tr>
      <w:tr w:rsidR="00FB5127" w:rsidRPr="009B1402" w:rsidTr="00FB5127">
        <w:trPr>
          <w:cantSplit/>
          <w:trHeight w:val="455"/>
        </w:trPr>
        <w:tc>
          <w:tcPr>
            <w:tcW w:w="15876" w:type="dxa"/>
            <w:gridSpan w:val="11"/>
            <w:vAlign w:val="center"/>
          </w:tcPr>
          <w:p w:rsidR="00FB5127" w:rsidRPr="00FB5127" w:rsidRDefault="00FB5127" w:rsidP="009B140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 (13 часов)</w:t>
            </w: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Как люди в древ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ности представляли себе окру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жающий мир.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Древнегреческое</w:t>
            </w:r>
            <w:r w:rsidRPr="009B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сказание</w:t>
            </w:r>
            <w:r w:rsidRPr="009B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«Персей»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Определение жанра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литературного произведения.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работать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с книгой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Иметь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представление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о том, как люди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древности представляли себе окружающий мир; о литературном жанре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«древнегреческое сказание».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5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определять вид сказки (сказка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 животных, волшебная сказка); перечис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лять русские народные сказки; определять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особенность волшебного мира в сказках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(лес, подземное царство, подводное царство, небесно-заоблачное царство); назы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вать народные праздники, в которых до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сих пор участвуют деревья; находить под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тверждения в тексте своим предположе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ниям; анализировать волшебные предме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ты литературного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Древне-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греческое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сказание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6-16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Древнегреческое сказание «Персей».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Поход в «Му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 xml:space="preserve">зейный Дом». Икона «Христос </w:t>
            </w:r>
            <w:r w:rsidRPr="009B1402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спускается в ад»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Связь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ний литературы с произведениями других видов ис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кусств: с живопис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ными и музыкаль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7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понятие «герой волшебной сказки».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Иметь представление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 тотемах раз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ных народов мира в разные времена.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изучать композицию на иконе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«Христос спускается в ад»; находить го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  <w:t>ризонтальную композицию; определять, какими животными обозначен Верхний мир и Нижний мир; объяснять значение слова «тотем»; отвечать на вопросы клу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ба «Ключ и заря»; называть сказки, где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животные обладают чудесными способ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ностями и становятся волшебными по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мощниками героев; подтверждать харак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теристики героя волшебной сказки </w:t>
            </w:r>
            <w:r w:rsidR="00EC2E3A">
              <w:rPr>
                <w:rFonts w:ascii="Times New Roman" w:hAnsi="Times New Roman" w:cs="Times New Roman"/>
                <w:sz w:val="22"/>
                <w:szCs w:val="22"/>
              </w:rPr>
              <w:t>на примере сказок Ш. П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ерро</w:t>
            </w:r>
            <w:proofErr w:type="gramEnd"/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Пересказ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С. 22-31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Русская народная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сказка «Сивка-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бурка»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Произведения устного народного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творчества</w:t>
            </w:r>
          </w:p>
        </w:tc>
        <w:tc>
          <w:tcPr>
            <w:tcW w:w="5386" w:type="dxa"/>
          </w:tcPr>
          <w:p w:rsid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анализировать сказку; делить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текст на смысловые части; высказывать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предположения о дальнейшем развитии событий; объяснять название сказки; описывать внешний вид героя сказки;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выбирать характеристики героя для </w:t>
            </w:r>
            <w:proofErr w:type="spellStart"/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Иванушки-дурачка</w:t>
            </w:r>
            <w:proofErr w:type="spellEnd"/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; пользоваться библиоте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кой; сравнивать содержания якутской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сказки «Приемыш-богатырь» с русской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>народной сказкой «Сивка-бурка»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31-40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Русская народная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сказка «</w:t>
            </w: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Крошечка-Хаврошечка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устного народного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творчества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объяснять имя главного героя;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находить и отмечать характеристики,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которые соответствуют понятию «герои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волшебной сказки»; называть волшеб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ных помощников в сказке (тотемное животное, тотемное растение); сравни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вать содержание и прядок событий в сказках «Сивка-бурка» и «</w:t>
            </w:r>
            <w:proofErr w:type="spell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Крошечка-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Хаврошечка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С. 41-45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Древнегреческое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Сказание «Персей».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«Музейный Дом». Икона с изображением Георгия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Победоносца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Восприятие и понимание эмоцио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нально- нравст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венных пережива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ний героя. Связь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произведений 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тературы с произ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ведениями других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видов искусств: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 живописными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музыкальными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Иметь представление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о борьбе добра и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зла в литературных произведениях раз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ных народов мира; что народы мира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одинаково изображали красоту и поря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док в земном мире.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5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5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находить в тексте ответы на во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просы; рассматривать фрагмент картины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Пьеро </w:t>
            </w:r>
            <w:proofErr w:type="spellStart"/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ди</w:t>
            </w:r>
            <w:proofErr w:type="spellEnd"/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Козимо</w:t>
            </w:r>
            <w:proofErr w:type="spellEnd"/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«Персей и Андромеда»;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сравнивать истории спасения царских дочерей; 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изучать композицию вышивок на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праздничной одежде ХГХ века, компози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цию на египетском папирусе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Ответы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С. 16-21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Русская народная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сказка «Морской царь и Василиса Премудрая»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уст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ного народного творчества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в сказке волшебные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числа; пользоваться библиотекой; да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 xml:space="preserve">вать характеристику герою волшебной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сказки; подтверждать свое мнение при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мерами из сказки; называть тотемное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животное в сказке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Ответы на во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С. 45-51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Русская народ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ная сказка «</w:t>
            </w: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Морозко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устного народного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творчества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определять в сказке волшебный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мир, его хозяина; читать по ролям раз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говор </w:t>
            </w: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Морозко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со стариковой дочкой,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 затем со старухиной; сравнивать двух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дочерей; доказывать, что старикова дочь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обладает чертами героя волшебной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сказки; подтверждать логику, свойст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венную волшебной сказке</w:t>
            </w:r>
            <w:proofErr w:type="gramEnd"/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Звукопись.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Контраст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r w:rsidRPr="009B1402">
              <w:rPr>
                <w:rFonts w:ascii="Times New Roman" w:hAnsi="Times New Roman" w:cs="Times New Roman"/>
                <w:bCs/>
                <w:sz w:val="22"/>
                <w:szCs w:val="22"/>
              </w:rPr>
              <w:t>6-11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Русская народная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сказка «</w:t>
            </w: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Финист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- ясный сокол»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устного народного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творчества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сравнивать героев сказки; называть черты героя волшебной сказки;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подтверждать свое мнение словами из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текста; называть черты тотемного жи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вотного в избушке бабы-яги; сравнивать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описание леса; анализировать отноше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ние волшебного мира к </w:t>
            </w: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Марьюшке</w:t>
            </w:r>
            <w:proofErr w:type="spellEnd"/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Повтор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Ответы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Cs/>
                <w:sz w:val="22"/>
                <w:szCs w:val="22"/>
              </w:rPr>
              <w:t>с. 11-16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Русская народная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сказка «</w:t>
            </w: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Финист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ясный сокол».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Слушаем музыку. </w:t>
            </w: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lastRenderedPageBreak/>
              <w:t>Музыкальная пьеса Ана</w:t>
            </w: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толия </w:t>
            </w:r>
            <w:proofErr w:type="spellStart"/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Лядова</w:t>
            </w:r>
            <w:proofErr w:type="spellEnd"/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«Баба-яга»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устного народного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творчества. Связь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произведений ли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тературы с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произ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ведениями других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видов искусств: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с живописными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и музыкальными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называть волшебных помощников; пользоваться библиотекой; сравнивать изображение героев в литературном и музыкальном произведениях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Проверка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техники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ind w:right="-7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16-22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ind w:right="-7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ind w:right="-7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Русская народная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сказка «Иван- царевич и серый волк»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Произведения уст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народного творчества. Вос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приятие и понима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ние эмоционально-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нравственных пе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реживаний героя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находить признаки волшебных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предметов; давать характеристику ге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рою сказки; называть тотемных живот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ных произведения; пользоваться биб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лиотекой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 ролям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23-32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Башкирская на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родная сказка «</w:t>
            </w:r>
            <w:proofErr w:type="spellStart"/>
            <w:proofErr w:type="gram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Алтын-сака</w:t>
            </w:r>
            <w:proofErr w:type="spellEnd"/>
            <w:proofErr w:type="gram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золотая бабка»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Сказки разных народов мира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доказывать, что эта сказка волшебная;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называть волшебных помощников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сказке; сравнивать башкирскую сказку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русскими народными сказками; объ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яснять сходство мотивов в сказках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преданиях разных народов мира; дока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зывать, что сказка построена по всем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сказочным законам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32-44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Башкирская народная сказка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Алтын-сака</w:t>
            </w:r>
            <w:proofErr w:type="spellEnd"/>
            <w:proofErr w:type="gram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золотая бабка»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Сказки разных народов мира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называть волшебных помощников в сказке; сравнивать башкирскую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сказку с русскими народными сказками;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объяснять сходство мотивов в сказках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 преданиях разных народов мира; дока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зывать, что сказка построена по всем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сказочным законам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32-44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Обобщение по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теме «Постигаем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законы волшеб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ной сказки: оты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скиваем в ней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отражение древ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них представле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ний о мире»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Сказки разных народов мира. Произведения устного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народного твор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чества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создавать небольшие письменные ответы на поставленные вопросы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 прочитанному произведению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127" w:rsidRPr="009B1402" w:rsidTr="0077211E">
        <w:trPr>
          <w:trHeight w:val="272"/>
        </w:trPr>
        <w:tc>
          <w:tcPr>
            <w:tcW w:w="15876" w:type="dxa"/>
            <w:gridSpan w:val="11"/>
          </w:tcPr>
          <w:p w:rsidR="00FB5127" w:rsidRPr="00FB5127" w:rsidRDefault="00FB5127" w:rsidP="00FB51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повествованиями, основанными на фольклоре. Обнаруживаем в былине интерес к истории, а авторской сказк</w:t>
            </w:r>
            <w:proofErr w:type="gramStart"/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 к миру чувств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Былина «Илья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Муромец и Со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ловей- разбойник»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Различение жанров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произведений.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Оценочные высказывания о прочитанном произведении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жанр «былина».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читать нараспев, делая ударение на вы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деленных слогах; выделять повтор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предлогов, начала строк; находить при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меты народного юмора; подтверждать,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что Соловей-разбойник в былине - это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человек-пленник, и одновременно чуд</w:t>
            </w:r>
            <w:proofErr w:type="gramStart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о-</w:t>
            </w:r>
            <w:proofErr w:type="gram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юдо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- получеловек- полуптица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Прием преувеличения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52-58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Былина «Илья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Муромец и Соло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вей- разбойник».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lastRenderedPageBreak/>
              <w:t>Поход в «Музейный Дом».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Репродукция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картины М. Врубеля «Богатырь»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устного народного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творчества. Связь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произведений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ли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тературы с произ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ведениями других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видов искусств: </w:t>
            </w:r>
            <w:proofErr w:type="gram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живописными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 музыкальными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2"/>
                <w:szCs w:val="22"/>
              </w:rPr>
              <w:lastRenderedPageBreak/>
              <w:t xml:space="preserve">Уметь: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читать нараспев, делая ударение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на выделенных слогах; выделять повтор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предлогов, начала строк; находить приметы народного юмора; подтверждать, что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lastRenderedPageBreak/>
              <w:t>Соловей-разбойник в былине - это и чело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век-пленник, и одновременно чуд</w:t>
            </w:r>
            <w:proofErr w:type="gramStart"/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о-</w:t>
            </w:r>
            <w:proofErr w:type="gramEnd"/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юдо</w:t>
            </w:r>
            <w:proofErr w:type="spellEnd"/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-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получеловек- полуптица; выделять сред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ства выразительности; доказывать, что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богатырь и конь - это часть сказочного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леса; сравнивать литературные произведения и произведения изобразительного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искусства; пользоваться библиотекой;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сравнивать богатырей и сказочных героев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Ответы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r w:rsidRPr="009B1402">
              <w:rPr>
                <w:rFonts w:ascii="Times New Roman" w:hAnsi="Times New Roman" w:cs="Times New Roman"/>
                <w:bCs/>
                <w:sz w:val="22"/>
                <w:szCs w:val="22"/>
              </w:rPr>
              <w:t>58-64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Илья Муромец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Святогор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</w:t>
            </w: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продукция кар</w:t>
            </w:r>
            <w:r w:rsidRPr="009B1402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тины Виктора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Васнецова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«Богатырь»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Связь произведений литературы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произведениями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других видов ис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кусств: с живопис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ными и музыкаль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ными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6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работать с фразеологическим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словарем; подтверждать земное происхождение богатыря; сравнивать разговор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Святогора</w:t>
            </w:r>
            <w:proofErr w:type="spellEnd"/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с конем и разговор Ильи Муромца со своим конем; отвечать на вопросы строчками из былины; находить связь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былины с авторскими сказками; определять, как художник показывает волшебную силу богатыря; сравнивать богатырей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волшебного и земного происхождения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45-56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Былина «Садко».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зейный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Дом». Репродукция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картины Н. Ре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риха 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«Заморские гости»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Связь произведений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литературы с про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изведениями других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видов искусств: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 живописными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анализировать произведение изобразительного искусства; читать бы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лины нараспев; пользоваться библиоте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кой; сравнивать отрывки (описание бури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 описание подводного царства); указы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вать связь былины с русской народной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сказкой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тельное 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С. 65-71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Г.-Х. Андерсен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«Русалочка»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Герой произведения. Восприятие 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понимание эмо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ционально- нравственных пережи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ваний героя</w:t>
            </w:r>
          </w:p>
        </w:tc>
        <w:tc>
          <w:tcPr>
            <w:tcW w:w="5386" w:type="dxa"/>
            <w:vMerge w:val="restart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 xml:space="preserve">Знать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творчество Г.-Х. Андерсена.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сравнивать описание подводно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 царства Г.-Х. Андерсена с описанием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подводного царства в русской народной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сказке «Морской царь и Василиса Пре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мудрая» и в былине «Садко»; давать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характеристику главному герою; сравнивать описание бури Г.-Х. Андерсена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 в былине «Садко»; подтверждать свое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мнение цитатами из текста; пользоваться библиотекой; рассказывать о творче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стве Г.-Х. Андерсена</w:t>
            </w:r>
            <w:proofErr w:type="gramEnd"/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71-80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Г.-Х. Андерсен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«Русалочка»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Зарубежные автор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ские сказки. Участие в диалоге при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обсуждении про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слушанного (про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читанного) произ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</w:p>
        </w:tc>
        <w:tc>
          <w:tcPr>
            <w:tcW w:w="5386" w:type="dxa"/>
            <w:vMerge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текста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81-89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Г.-Х. Андерсен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«Стойкий оло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вянный солдатик»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Различение жанров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произведений.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Восприятие и по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нимание эмоцио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нально- нравст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венных пережива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ний героя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,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что самое главное в народной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сказке - способность героя выдержать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испытания и восстановить нарушенную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справедливость, а в авторской сказке -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мир чувств и переживаний героя.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называть законы волшебной сказки;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сравнивать описание героев народных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 авторских сказок; объяснять название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сказки; подтверждать свое мнение цита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тами из текста; сравнивать концовку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народной и авторской сказки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Ответы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56-67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Г.-Х. Андерсен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«Стойкий оло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вянный солдатик»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Зарубежные автор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ские сказки. Уча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  <w:t>стие в диалоге при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обсуждении прослушанного (прочитан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ного) произведения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законы волшебной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сказки; сравнивать описание героев на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родных и авторских сказок; объяснять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название сказки; подтверждать свое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мнение цитатами из текста; сравнивать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концовку народной и авторской сказки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Пересказ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Г.-Х. Андерсен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«Снежная короле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ва». «История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первая, в которой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рассказывается 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зеркале и его осколках». «История вторая. Маль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чик и девочка»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Различение жанров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произведений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отвечать на вопросы по содержанию сказки; цитировать нужный отрывок; выразительно читать диалог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67-77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Г.-Х. Андерсен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«Снежная коро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лева». «История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пятая. Маленькая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разбойница».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«История шестая.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Лапландка и финка»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Сходство и разли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чие авторской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народной сказки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</w:rPr>
              <w:t>Знать,</w:t>
            </w:r>
            <w:r w:rsidRPr="009B1402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что в авторской волшебной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сказке сила чувств важнее, чем сила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волшебных предметов.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4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анализировать содержание сказ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ки; </w:t>
            </w:r>
            <w:r w:rsidRPr="009B140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описывать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внешний вид героини;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сравнивать характеры Герды и маленькой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разбойницы; называть географические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названия мест, которые указывает автор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77-86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Г.-Х. Андерсен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«Снежная королева». «История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седьмая. Что слу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чилось в чертогах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Снежной короле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вы и что случи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лось потом».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Слушаем музыку. Музыкальная пьеса «В пещере горного короля» Э. Грига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зарубежной литературы. Герой произ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ведения. Связь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произведений ли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тературы с произ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ведениями других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видов искусств: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живописными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 музыкальными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анализировать описание царст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 Снежной королевы; подтверждать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свои ответы цитатами из текста; доказывать, что героине помогают не только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люди, но и природные явления; называть авторские сказки, в которых лю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бовь оказывается сильнее волшебства;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делиться своими впечатлениями при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прослушивании музыкального произве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с. 86-91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13" w:type="dxa"/>
          </w:tcPr>
          <w:p w:rsid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теме «Знакомим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ся с повествованиями, основан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на фольк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лоре. Обнаружи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ваем в былине интерес к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рии, а в автор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сказке - интерес к миру чувств»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Чтение вслух доступного текста целыми словами. Осмысление цели чтения. Сходство и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различие авторской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 народной сказки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изученные произведения по раз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выразительно и осознанно чи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тать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Отвечать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127" w:rsidRPr="009B1402" w:rsidTr="00021C79">
        <w:trPr>
          <w:trHeight w:val="272"/>
        </w:trPr>
        <w:tc>
          <w:tcPr>
            <w:tcW w:w="15876" w:type="dxa"/>
            <w:gridSpan w:val="11"/>
          </w:tcPr>
          <w:p w:rsidR="00FB5127" w:rsidRPr="00FB5127" w:rsidRDefault="00FB5127" w:rsidP="00FB51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Учимся у поэтов и художников видеть красоту природы и красоту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В. Жуковский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«Славянка», «Ве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сеннее чувство».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зейный Дом». Репродукции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картин И. Левитана «Тихая обитель», «Тропинка в лиственном лесу. </w:t>
            </w:r>
            <w:proofErr w:type="spell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Папороники</w:t>
            </w:r>
            <w:proofErr w:type="spell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Произведения вы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дающихся предста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литературы. Высказывание оце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ночных суждений.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Связь произведений литературы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произведениями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других видов искусств: с живопис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ными и музыкаль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ными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,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что выражать любовь к природе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можно по-разному.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работать с толковым словарем; доказывать, что стихотворение написано 200 лет назад; находить зву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природе;</w:t>
            </w:r>
            <w:proofErr w:type="gram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средства </w:t>
            </w:r>
            <w:proofErr w:type="spellStart"/>
            <w:proofErr w:type="gram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художествен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proofErr w:type="gram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выразительности (композиция, цветовая гамма); определять, в каком музее хранятся картины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90-100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Давид Самойлов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«Красная осень».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Николай Заболоцкий «Сентябрь». 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«Музейный Дом». Репродукция картины М. Врубеля «Жемчужина»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Связь произведений литературы с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произведениями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других видов искусств: с живопис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ными и музыкальными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определять, с помощью какого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цвета поэт передает свое переживание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красоты осени; объяснять, почему поэт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сравнивает отдельный лист с сердцем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леса, а множество листиков - с полурас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крытыми устами; делиться своими чув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ствами при чтении стихотворения; ци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тировать строчки, которые подтвер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ждают высказывание; работать с толковым словарем; читать строки-описания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непогоды; делиться своими впечатлениями при анализе произведения изо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бразительного искусства</w:t>
            </w:r>
            <w:proofErr w:type="gramEnd"/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Сравне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ние. Оли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цетворе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101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Николай Заболоцкий «Отте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пель»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Произведения о природе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выразительно читать стихотво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рения; анализировать сравнения поэта;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читать строфы с пометами для вырази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тельного чтения; определять, какое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впечатление автор передает с помощью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сочетания звуков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Звукозапись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106-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Иван Бунин «Нет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солнца, но свет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лы пруды...», «Детство»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выдающихся представителей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литературы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определять, в каких двух стро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фах выражено главное переживание по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эта; анализировать авторские сравнения;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называть авторские главные жизненные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ценности; определять героя стихотворения; подтверждать свое мнение строка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ми из стихотворения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9"/>
                <w:sz w:val="22"/>
                <w:szCs w:val="22"/>
              </w:rPr>
              <w:t>С. 110</w:t>
            </w:r>
            <w:r>
              <w:rPr>
                <w:rFonts w:ascii="Times New Roman" w:hAnsi="Times New Roman" w:cs="Times New Roman"/>
                <w:spacing w:val="-19"/>
                <w:sz w:val="22"/>
                <w:szCs w:val="22"/>
              </w:rPr>
              <w:t>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9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9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Владимир Набо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ков «Обида»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Понимание содержания литературного произведения: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тема,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главная мысль. Участие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диалоге при обсуждении прослушан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ного (прочитанного)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анализировать содержание литературно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 произведения; сравнивать поступки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детей; зачитывать отрывки из текста;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давать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 xml:space="preserve">характеристику герою; выделять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средства художественной выразитель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ности при описании ягод черники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113-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Владимир Набо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ков «Обида».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Поход в «Му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зейный Дом».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Репродукция </w:t>
            </w:r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картины Эмили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Шанкс</w:t>
            </w:r>
            <w:proofErr w:type="spellEnd"/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 xml:space="preserve"> «Наём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гувернантки»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Связь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ний литературы с произведениями других видов ис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кусств: с живопис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ными и музыкаль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ными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выделять средства художест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венной выразительности при описании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ягод черники; сравнивать характеры ге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роев, изображенных на картине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Отвечать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120-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Владимир Набо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ков «Грибы»,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«Мой друг, я ис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кренно жалею...»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 взаимоотношениях людей. Восприятие и понимание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эмоционально-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нравственных переживаний героев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сравнивать литературное произведение и произведение живописи;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работать с толковым словарем; нахо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дить в стихотворении подтверждения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того, что поэт подмечает малейшие под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робности окружающего его </w:t>
            </w:r>
            <w:r w:rsidRPr="009B1402">
              <w:rPr>
                <w:rFonts w:ascii="Times New Roman" w:hAnsi="Times New Roman" w:cs="Times New Roman"/>
                <w:bCs/>
                <w:spacing w:val="-5"/>
                <w:sz w:val="22"/>
                <w:szCs w:val="22"/>
              </w:rPr>
              <w:t>мира; рас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сказывать о творчестве автора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127-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Юрий Коваль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«Лес, лес! Возь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ми мою </w:t>
            </w:r>
            <w:proofErr w:type="spellStart"/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глоть</w:t>
            </w:r>
            <w:proofErr w:type="spellEnd"/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!».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Поход в «</w:t>
            </w:r>
            <w:proofErr w:type="spellStart"/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Му</w:t>
            </w:r>
            <w:proofErr w:type="spellEnd"/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зейный</w:t>
            </w:r>
            <w:proofErr w:type="spellEnd"/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 xml:space="preserve"> Дом».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Репродукция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картины С. Лу-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чишкина</w:t>
            </w:r>
            <w:proofErr w:type="spellEnd"/>
            <w:r w:rsidRPr="009B1402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 xml:space="preserve"> «Шар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улетел»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Участие в диалоге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 обсуждении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прослушанного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произведения.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Связь произведе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ний литературы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произведениями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других видов ис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кусств: с живописными и музыкальными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объяснять название произведения; рас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сказывать о творчестве Юрия Коваля;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определять жанр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130-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Виктор Драгун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ский «Красный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шарик в синем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небе»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Высказывание оце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ночных суждений.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Различение жанров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произведений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давать характеристику героям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рассказа В. Драгунского; цитировать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строки из произведения; объяснять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приемы смешного; рассказывать о твор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честве В. Драгунского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91-98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Борис </w:t>
            </w:r>
            <w:proofErr w:type="spell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Сергунен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ков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«Конь Моты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лек». Репродукция картины В. </w:t>
            </w: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Ба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тенина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«Голуби в небе»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Связь произведе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 xml:space="preserve">ний литературы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 произведениями других видов ис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кусств: с живопис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ными и музыкаль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ными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сравнивать произведения живо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писи и литературные произведения; анализировать содержание произведе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 xml:space="preserve">ния; определять жанр произведения; сравнивать переживания героев Юрия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Коваля и Бориса </w:t>
            </w: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Сергуненкова</w:t>
            </w:r>
            <w:proofErr w:type="spellEnd"/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Отвечать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133-136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Джералд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Даррелл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«</w:t>
            </w: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Земляничн</w:t>
            </w:r>
            <w:proofErr w:type="gram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  <w:proofErr w:type="gram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розовый</w:t>
            </w:r>
            <w:proofErr w:type="spellEnd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дом»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(отрывок из по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вести «Моя семья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 другие звери»).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Репродукции картин Г. Захарова «Зимние разговоры» и «Пейзаж с карасями»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Произведения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зарубежной литературы. Различение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жанров произведе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ний. Связь произ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ведений литературы с произведениями других ви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дов искусств: с жи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вописными и музыкальными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lastRenderedPageBreak/>
              <w:t>Иметь представление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 изготовлении офорта.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анализировать картины Г. Заха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рова «Зимние разговоры» и «Пейзаж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 карасями»; заканчивать высказывание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героев учебника; называть средства ху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дожественной выразительности; анализировать содержание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98-108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 теме «Учимся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 поэтов и ху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дожников видеть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красоту природы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 красоту чело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века»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Высказывание оценочных суждений.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Различение жанров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произведений.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Создание небольших письменных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ответов на постав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ленный вопрос по изученным произведениям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изученные произведения по раз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выразительно и осознанно чи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тать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127" w:rsidRPr="009B1402" w:rsidTr="00491778">
        <w:trPr>
          <w:trHeight w:val="272"/>
        </w:trPr>
        <w:tc>
          <w:tcPr>
            <w:tcW w:w="15876" w:type="dxa"/>
            <w:gridSpan w:val="11"/>
          </w:tcPr>
          <w:p w:rsidR="00FB5127" w:rsidRPr="00FB5127" w:rsidRDefault="00FB5127" w:rsidP="00FB51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Всматриваемся в лица наших сверстников, живущих задолго до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Леонид Андреев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«Петька на даче»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Герои произведе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ния. Восприятие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 понимание их переживаний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высказывать свое мнение о главных ге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роях; определять жанр произведения;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цитировать строки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Фантазия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137-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Леонид Андреев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«Петька на даче»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 детях. Герои про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изведения. Воспри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ятие и понимание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их переживаний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фразеологическим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словарем; определять, от какого лица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ведется повествование; анализировать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поступки героев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героя, его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поступки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 их мотивы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142-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Леонид Андреев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«Петька на даче».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Репродукции картин Н. Богданова- Бельского «Ученицы», «У дверей школы»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Герои произведения. Восприятие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понимание их пе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реживаний. Связь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произведений 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тературы с произ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ведениями других видов искусств: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с живописными и музыкальными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цитировать строки из произве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дений; давать характеристику героям;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анализировать содержание произведе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ния; рассматривать и анализировать ре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продукции двух картин Н. Богданова-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Бельского «Ученицы», «У дверей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школы»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147-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Антон Чехов «Ванька».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Поход в «Музейный Дом». Репродукция картины Н. Богданова- Бельского «Визитеры», «Дети за пианино»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Понимание содержания литературно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го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произведения: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тема, главная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мысль, события, их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последовательность.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Связь произведений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литературы с про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изведениями других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видов искусств: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 живописными и 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музыкальными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фразеологическим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словарем; описывать внешний вид ге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роя; доказывать ответы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строками из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произведения; анализировать содержание произведения; сравнивать отрывки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 писем героя; определять тему и ос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новную мысль картины; сравнивать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произведения живописи и литературные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Антон Чехов «Мальчики»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Чтение вслух до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ступного текста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целыми словами.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Осмысление цели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чтения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давать характеристику главным героям;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определять жанр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Небольшое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письмен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ное вы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сказыва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ние по литера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турному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произве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дению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Выразительное 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Антон Чехов «Мальчики»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выдающихся представителей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литературы. Уча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стие в диалоге 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бсуж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нии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прослушанного (прочитанного) произ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делить текст на смысловые час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ти; пересказывать рассказ; определять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главную мысль литературного произ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167-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BF57F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Антоний Погорельский «Чер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ная курица, или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Подземные жи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Высказывание оценочных суждений.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Определение жанра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литературного произведения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подтверждать ответы строчками из тек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ста; находить в тексте конкретно-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исторические приметы времени; срав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нивать рассказы А. Чехова «Ванька»,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Л. Андреева «Петька на даче», А. Пого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рельского «Черная курица, или Подзем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ные жители»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Воображение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и фанта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зия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108-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BF57F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Антоний Погорельский «Чер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ная курица, или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Подземные жи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классиков детской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литературы. Про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изведения о детях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выделять важные события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в жизни героя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112-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Антоний Пого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рельский «Чер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ная курица, или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Подземные жи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Высказывание оценочных суждений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доказывать, что Чернушка не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простая курочка, а персонаж волшебной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сказки; отвечать на вопросы по содер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жанию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героя, его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поступки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 их мотивы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Хр.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с. 118-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125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Антоний Пого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рельский «Черная курица, или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Подземные жи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События, составляющие основу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анализировать описание внеш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него вида героя произведения; доказывать свое мнение; делить текст на смы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словые части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125-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Антоний Пого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рельский «Чер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ная курица, или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Подземные жи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выдающихся представителей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литературы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выражать свое отношение к ге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рою произведения; доказывать свою точку зрения, опираясь на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133-140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Антоний Пого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рельский «Черная курица, или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Подземные жи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Восприятие и понимание пережи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ваний героев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анализировать характеры героев произведения; подтверждать свое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мнение цитатами из текста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героя, его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поступки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и их мо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тивы.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140-148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Обобщение по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теме «Всматри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ваемся в лица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наших сверстни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ков, живших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задолго до нас»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Связь названия с темой текста, мысль текста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Знать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изученные произведения по раз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выразительно и осознанно чи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тать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героя, его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поступки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и их мо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Человек в мире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культуры. Его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прошлое, на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стоящее и буду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щее. Готовимся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 олимпиаде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классиков детской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литературы. Произведения о детях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Знать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изученные произведения по раз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выразительно и осознанно чи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тать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С. </w:t>
            </w:r>
            <w:r w:rsidRPr="009B1402">
              <w:rPr>
                <w:rFonts w:ascii="Times New Roman" w:hAnsi="Times New Roman" w:cs="Times New Roman"/>
                <w:bCs/>
                <w:spacing w:val="-18"/>
                <w:sz w:val="22"/>
                <w:szCs w:val="22"/>
              </w:rPr>
              <w:t>173</w:t>
            </w:r>
            <w:r>
              <w:rPr>
                <w:rFonts w:ascii="Times New Roman" w:hAnsi="Times New Roman" w:cs="Times New Roman"/>
                <w:bCs/>
                <w:spacing w:val="-18"/>
                <w:sz w:val="22"/>
                <w:szCs w:val="22"/>
              </w:rPr>
              <w:t>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</w:tr>
      <w:tr w:rsidR="00FB5127" w:rsidRPr="009B1402" w:rsidTr="007C01CC">
        <w:trPr>
          <w:trHeight w:val="272"/>
        </w:trPr>
        <w:tc>
          <w:tcPr>
            <w:tcW w:w="15876" w:type="dxa"/>
            <w:gridSpan w:val="11"/>
          </w:tcPr>
          <w:p w:rsidR="00FB5127" w:rsidRPr="00FB5127" w:rsidRDefault="00FB5127" w:rsidP="00FB51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8"/>
                <w:sz w:val="22"/>
                <w:szCs w:val="22"/>
              </w:rPr>
            </w:pP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Пытаемся понять, как на нас воздействует красота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B5127" w:rsidRPr="009B1402" w:rsidTr="009B1402">
        <w:trPr>
          <w:trHeight w:val="272"/>
        </w:trPr>
        <w:tc>
          <w:tcPr>
            <w:tcW w:w="481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213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Ирина Пивоварова «Как провожают пароходы»</w:t>
            </w:r>
          </w:p>
        </w:tc>
        <w:tc>
          <w:tcPr>
            <w:tcW w:w="425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5386" w:type="dxa"/>
          </w:tcPr>
          <w:p w:rsidR="00FB5127" w:rsidRPr="001C2F23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  <w:t>работать в библиотеке; находить сведения о писателях; объяснять название рассказа; определять жанр произведения; подтверждать свое мнение словами из текста; давать характеристику героям произведения</w:t>
            </w:r>
          </w:p>
        </w:tc>
        <w:tc>
          <w:tcPr>
            <w:tcW w:w="1276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B5127" w:rsidRPr="009B1402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Выразительное чтение</w:t>
            </w:r>
          </w:p>
        </w:tc>
        <w:tc>
          <w:tcPr>
            <w:tcW w:w="567" w:type="dxa"/>
          </w:tcPr>
          <w:p w:rsidR="001C2F23" w:rsidRPr="009B1402" w:rsidRDefault="001C2F23" w:rsidP="001C2F2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8"/>
                <w:sz w:val="22"/>
                <w:szCs w:val="22"/>
              </w:rPr>
              <w:t>6-</w:t>
            </w:r>
          </w:p>
          <w:p w:rsidR="00FB5127" w:rsidRPr="009B1402" w:rsidRDefault="001C2F23" w:rsidP="001C2F23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  <w:tc>
          <w:tcPr>
            <w:tcW w:w="567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</w:tr>
      <w:tr w:rsidR="00FB5127" w:rsidRPr="009B1402" w:rsidTr="009B1402">
        <w:trPr>
          <w:trHeight w:val="272"/>
        </w:trPr>
        <w:tc>
          <w:tcPr>
            <w:tcW w:w="481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213" w:type="dxa"/>
          </w:tcPr>
          <w:p w:rsidR="00FB5127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Людмила Улицкая «Бумажная победа».</w:t>
            </w:r>
          </w:p>
          <w:p w:rsidR="001C2F23" w:rsidRPr="009B1402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Слушаем музыку Ф.Шуберта «Музыкальный момент №3,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фаминор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»</w:t>
            </w:r>
          </w:p>
        </w:tc>
        <w:tc>
          <w:tcPr>
            <w:tcW w:w="425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Герои произведения 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5386" w:type="dxa"/>
          </w:tcPr>
          <w:p w:rsidR="00FB5127" w:rsidRPr="001C2F23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  <w:t>пользоваться толковым словарем; объяснять поведение героев; делить текст на части; слушать музыкальный фрагмент</w:t>
            </w:r>
          </w:p>
        </w:tc>
        <w:tc>
          <w:tcPr>
            <w:tcW w:w="1276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B5127" w:rsidRPr="009B1402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 текста по плану</w:t>
            </w:r>
          </w:p>
        </w:tc>
        <w:tc>
          <w:tcPr>
            <w:tcW w:w="567" w:type="dxa"/>
          </w:tcPr>
          <w:p w:rsidR="001C2F23" w:rsidRPr="009B1402" w:rsidRDefault="001C2F23" w:rsidP="001C2F2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 14</w:t>
            </w:r>
            <w:r>
              <w:rPr>
                <w:rFonts w:ascii="Times New Roman" w:hAnsi="Times New Roman" w:cs="Times New Roman"/>
                <w:bCs/>
                <w:spacing w:val="-18"/>
                <w:sz w:val="22"/>
                <w:szCs w:val="22"/>
              </w:rPr>
              <w:t>-</w:t>
            </w:r>
          </w:p>
          <w:p w:rsidR="00FB5127" w:rsidRPr="009B1402" w:rsidRDefault="001C2F23" w:rsidP="001C2F23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  <w:tc>
          <w:tcPr>
            <w:tcW w:w="567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</w:tr>
      <w:tr w:rsidR="00FB5127" w:rsidRPr="009B1402" w:rsidTr="009B1402">
        <w:trPr>
          <w:trHeight w:val="272"/>
        </w:trPr>
        <w:tc>
          <w:tcPr>
            <w:tcW w:w="481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213" w:type="dxa"/>
          </w:tcPr>
          <w:p w:rsidR="001C2F23" w:rsidRDefault="001C2F23" w:rsidP="001C2F2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Людмила Улицкая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>«Бумажная победа». Поход в «Музейный Дом». Репродукция картины З.Серебряковой «Катя с натюрмортом»</w:t>
            </w:r>
          </w:p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425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Герои произведения.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Восприятие и понимание их переживаний. Связь произведений литературы с произведениями других видов искусств: живописными и музыкальными произведениями </w:t>
            </w:r>
          </w:p>
        </w:tc>
        <w:tc>
          <w:tcPr>
            <w:tcW w:w="5386" w:type="dxa"/>
          </w:tcPr>
          <w:p w:rsidR="00FB5127" w:rsidRPr="001C2F23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  <w:t xml:space="preserve">работать с иллюстрацией; отвечать на вопросы </w:t>
            </w:r>
            <w:r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  <w:lastRenderedPageBreak/>
              <w:t>по содержанию текста; выразительно читать и пересказывать; выделять художественные приемы</w:t>
            </w:r>
          </w:p>
        </w:tc>
        <w:tc>
          <w:tcPr>
            <w:tcW w:w="1276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B5127" w:rsidRPr="009B1402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Выразит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ельное чтение</w:t>
            </w:r>
          </w:p>
        </w:tc>
        <w:tc>
          <w:tcPr>
            <w:tcW w:w="567" w:type="dxa"/>
          </w:tcPr>
          <w:p w:rsidR="001C2F23" w:rsidRPr="009B1402" w:rsidRDefault="001C2F23" w:rsidP="001C2F2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8"/>
                <w:sz w:val="22"/>
                <w:szCs w:val="22"/>
              </w:rPr>
              <w:lastRenderedPageBreak/>
              <w:t>14-</w:t>
            </w:r>
          </w:p>
          <w:p w:rsidR="00FB5127" w:rsidRPr="009B1402" w:rsidRDefault="001C2F23" w:rsidP="001C2F23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  <w:tc>
          <w:tcPr>
            <w:tcW w:w="567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</w:tr>
      <w:tr w:rsidR="00FB5127" w:rsidRPr="009B1402" w:rsidTr="009B1402">
        <w:trPr>
          <w:trHeight w:val="272"/>
        </w:trPr>
        <w:tc>
          <w:tcPr>
            <w:tcW w:w="481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2213" w:type="dxa"/>
          </w:tcPr>
          <w:p w:rsidR="00FB5127" w:rsidRPr="009B1402" w:rsidRDefault="00613051" w:rsidP="005F5ED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Сергей Козлов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«Не улетай, пой, птица!»</w:t>
            </w:r>
          </w:p>
        </w:tc>
        <w:tc>
          <w:tcPr>
            <w:tcW w:w="425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названия с темой текста, мысль текста</w:t>
            </w:r>
          </w:p>
        </w:tc>
        <w:tc>
          <w:tcPr>
            <w:tcW w:w="5386" w:type="dxa"/>
          </w:tcPr>
          <w:p w:rsidR="00FB5127" w:rsidRPr="001C2F23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  <w:t>смотреть на происходящее с разных точек зрения; давать характеристику героям произведения; отвечать на вопросы по содержанию</w:t>
            </w:r>
          </w:p>
        </w:tc>
        <w:tc>
          <w:tcPr>
            <w:tcW w:w="1276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B5127" w:rsidRPr="009B1402" w:rsidRDefault="001C2F23" w:rsidP="005F5ED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Отвечать на вопросы</w:t>
            </w:r>
          </w:p>
        </w:tc>
        <w:tc>
          <w:tcPr>
            <w:tcW w:w="567" w:type="dxa"/>
          </w:tcPr>
          <w:p w:rsidR="001C2F23" w:rsidRPr="009B1402" w:rsidRDefault="001C2F23" w:rsidP="001C2F2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8"/>
                <w:sz w:val="22"/>
                <w:szCs w:val="22"/>
              </w:rPr>
              <w:t>29-</w:t>
            </w:r>
          </w:p>
          <w:p w:rsidR="00FB5127" w:rsidRPr="009B1402" w:rsidRDefault="001C2F23" w:rsidP="001C2F23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  <w:tc>
          <w:tcPr>
            <w:tcW w:w="567" w:type="dxa"/>
          </w:tcPr>
          <w:p w:rsidR="00FB5127" w:rsidRPr="009B1402" w:rsidRDefault="00FB5127" w:rsidP="005F5EDB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Сергей Козлов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«Давно бы так,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заяц!»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зейный Дом».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Репродукция </w:t>
            </w:r>
            <w:r w:rsidRPr="009B1402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картины Ван </w:t>
            </w:r>
            <w:proofErr w:type="spellStart"/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Гога</w:t>
            </w:r>
            <w:proofErr w:type="spellEnd"/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«Огоро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женное поле»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Восприятие и понимание пережи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ваний персонажей.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Связь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ний литературы с произведениями других видов ис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кусств: с живопис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ными и музыкаль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Знать: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произведения Сергея Козлова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для детей; что красота способна творить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чудеса - преображать душу, делать ее Свободной и красивой.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выразительно читать; работать с иллюстрацией; выделять средства ху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дожественной выразительности; срав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 xml:space="preserve">нивать сказки С. Козлова; выделять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 литературном произведении силу кра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соты; зачитывать строки из текста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тельное 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33-36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Владимир Соко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лов «</w:t>
            </w:r>
            <w:proofErr w:type="gram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proofErr w:type="gram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умножение листвы на золотеющих до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рожках!»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детях и для детей.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Восприятие и понимание их пере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живаний. Герои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читать наизусть; подтверждать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свою точку зрения строчками из текста;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анализировать, какое чувство вызывает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 героя сочетание золотой осени и на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ступающей зимы; читать, соблюдая знаки препинания; объяснять крылатые вы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С. 37-39,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ыуч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аиз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Борис Пастернак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«Опять весна»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(отрывок)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Различение жанров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литературных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изведений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Знать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понятия «ритм», «звукопись»,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«повторы слов», «строфа».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находить и перечитывать пер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вую строфу; выделять средства художе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ственной выразительности (ритм, зву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копись, повторы слов)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Ритм. Звукопись.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Повторы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слов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С.39-40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Владимир Соко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лов «Все чернила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вышли, вся бума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га, все карандаши»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Восприятие на слух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художественного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произведения. По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нимание содержа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ния литературного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произведения: те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ма, главная мысль,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события, их после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довательность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цитировать произведение; оп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ределять точку зрения поэта; сравнивать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чередование тишины и ярких проявле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ний жизни; сравнивать произведение В. Соколова со сказкой С. Козлова «Пой, птица!»; определять тему и ос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новное содержание литературного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41-43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Ирина Пивоваро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 «Мы пошли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в театр»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Понимание содер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жания литератур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ного произведения.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Участие в диалоге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о прочитанном произведении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работать с толковым словарем;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определять, чьими глазами автор смотрит на школьников, улицы и дома; называть имена героев; цитировать произ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ведение; определять литературный при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ем, который использует автор с целью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передать переживания героини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Проза и стихи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149-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Сергей Козлов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«Лисичка»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Сходство двух текстов не на уровне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сюжета, а на уров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не главной мысли произведения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объяснять название рассказа;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цитировать строчки произведения; на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ходить в тексте ответы на вопросы;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сравнивать сказку С. Козлова «Лисичка»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и рассказ И. Пивоваровой «Мы пошли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 театр»; определять, как воздействует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красота на героев данных произведений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, с. 153-155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 по теме «Пыта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емся понять, как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на нас воздейст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вует КРАСОТА»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Различение жанров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литературных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изведений. По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строение неболь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шого монологиче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ского высказывания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изученные произведения по раз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выразительно и осознанно чи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тать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чать</w:t>
            </w:r>
            <w:proofErr w:type="spellEnd"/>
            <w:proofErr w:type="gramEnd"/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3051" w:rsidRPr="009B1402" w:rsidTr="00AA0307">
        <w:trPr>
          <w:trHeight w:val="272"/>
        </w:trPr>
        <w:tc>
          <w:tcPr>
            <w:tcW w:w="15876" w:type="dxa"/>
            <w:gridSpan w:val="11"/>
          </w:tcPr>
          <w:p w:rsidR="00613051" w:rsidRPr="00613051" w:rsidRDefault="00613051" w:rsidP="006130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3051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Приближаемся к разгадке тайны особого зрения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Сельма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Лагерлёф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«Чудесное путе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шествие Нильса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дикими гусями»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Связь названия с темой текста, мысль текста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анализировать содержание тек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ста; объяснять прозвище героя; </w:t>
            </w:r>
            <w:proofErr w:type="gram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высказывать свое отношение</w:t>
            </w:r>
            <w:proofErr w:type="gram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к героям; опре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делять жанр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чать</w:t>
            </w:r>
            <w:proofErr w:type="spellEnd"/>
            <w:proofErr w:type="gramEnd"/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44-54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Сельма</w:t>
            </w:r>
            <w:proofErr w:type="spellEnd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Лагерлёф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«Чудесное путе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шествие Нильса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дикими гусями»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Понимание содер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жания литератур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ного произведения: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тема, главная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мысль, события,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их последовательность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описывать внешний вид героев;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объяснять слова героев в </w:t>
            </w:r>
            <w:proofErr w:type="gram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переносном</w:t>
            </w:r>
            <w:proofErr w:type="gramEnd"/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значении</w:t>
            </w:r>
            <w:proofErr w:type="gram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; делить текст на части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54-62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Сельма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Лагерлёф «Чудесное путешествие Нильса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 дикими гусями»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Различение жанров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литературных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изведений. По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строение неболь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шого монологиче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высказы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давать характеристику героям произведения; пользоваться библиоте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кой; выразительно читать текст; пере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сказывать по плану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Отвечать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63-70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Антуан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де</w:t>
            </w:r>
            <w:proofErr w:type="gram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</w:t>
            </w:r>
            <w:proofErr w:type="gram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ент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Экзюпери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«Ма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ленький принц»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 детях. Герои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объяснять </w:t>
            </w:r>
            <w:proofErr w:type="gramStart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выделенные</w:t>
            </w:r>
            <w:proofErr w:type="gramEnd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в тексте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слова; ориентироваться в тексте; подтверждать, что автор использует прие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мы олицетворения, сравнения и повтора, чтобы описание было выразитель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ным; давать характеристику цветка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героя, его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поступки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 их мотивы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С. 70-75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Антуан</w:t>
            </w:r>
            <w:proofErr w:type="spellEnd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де</w:t>
            </w:r>
            <w:proofErr w:type="gram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proofErr w:type="gramEnd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ент</w:t>
            </w:r>
            <w:proofErr w:type="spellEnd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Экзюпери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«Ма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ленький принц»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Герой произведе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ния.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Эмоциональ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но- нравственные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переживания геро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ев и автора произ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объяснять, что такое «настоя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щее богатство»;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>подтверждать свою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точку зрения строчками из текста; выразительно читать; пересказывать текст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по плану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С.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75-81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Константин Паустовский «Теп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лый хлеб»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Передача при помощи интонации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своего отношения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к персонажам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пользоваться толковым слова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рем; определять историческое время,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описываемое в рассказе; объяснять поступки героев; находить в тексте описание метели; отвечать на вопросы по со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держанию текста; выделять основную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мысль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героя, его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поступки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 их мотивы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156-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Константин Пау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стовский «Теп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лый хлеб»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Эмоционально-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нравственные переживания героев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 автора произведения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дополнять слова учителя; цити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ровать произведение; зачитывать нуж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ный фрагмент; определять, каким прие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мом пользуется автор при описании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зимнего пейзажа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163-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К. Паустовский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«Теплый хлеб».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Поход в «Музей</w:t>
            </w:r>
            <w:r w:rsidRPr="009B1402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ный Дом». Ре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продукции рисунков углем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В. Серова «Порт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рет Елизаветы Карзинкиной», «Портрет Клеопатры </w:t>
            </w:r>
            <w:proofErr w:type="spell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Обнинской</w:t>
            </w:r>
            <w:proofErr w:type="spell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». Слушаем музыку «Шутка» из Оркестровой  сюиты си-минор И.С. Баха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B14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ван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-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Передача при помощи интонации своего отношения к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персонажам. Связь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произведений ли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тературы с произведениями других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видов искусств: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 живописными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музыкальными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4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доказывать снос мнение; объяс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нять название произведения; определять, если в названии произведения пе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реносный смысл; выделять в рассказе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реальные события; называть главную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мысль произведения; работать с иллю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страцией; сравнивать портреты двух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людей; анализировать музыкальные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 теме «При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ближаемся к раз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гадке тайны осо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бого зрения. Выясняем, что по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могает человеку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стать человеком»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Осмысление цели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чтения. Различение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жанров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ний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изученные произведения по раз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выразительно и осознанно чи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тать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героя, его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поступки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 их мотивы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чать</w:t>
            </w:r>
            <w:proofErr w:type="spellEnd"/>
            <w:proofErr w:type="gramEnd"/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3051" w:rsidRPr="009B1402" w:rsidTr="009C4F50">
        <w:trPr>
          <w:trHeight w:val="272"/>
        </w:trPr>
        <w:tc>
          <w:tcPr>
            <w:tcW w:w="15876" w:type="dxa"/>
            <w:gridSpan w:val="11"/>
          </w:tcPr>
          <w:p w:rsidR="00613051" w:rsidRPr="00613051" w:rsidRDefault="00613051" w:rsidP="006130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305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Обнаруживаем, что у искусства есть своя особенная, правда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«Музейный Дом». Репродукция картины Леонардо да Винчи «</w:t>
            </w:r>
            <w:proofErr w:type="spell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Мона</w:t>
            </w:r>
            <w:proofErr w:type="spell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Лиза (Джоконда)». </w:t>
            </w:r>
            <w:r w:rsidRPr="009B140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lastRenderedPageBreak/>
              <w:t>Заседание клуба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«Ключ и заря», на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котором присут</w:t>
            </w:r>
            <w:r w:rsidRPr="009B140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ствовал бы настоящий писатель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Построение не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большого моноло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гического выска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зывания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иллюстрациями; вы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делять средства художественной выра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зительности; рассказывать о творчестве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писателей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82-90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Мария </w:t>
            </w: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Вайсман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proofErr w:type="spellStart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Шмыгимышь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».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«Музейный Дом». Репродукции картин П. Пи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кассо «Плачу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щая женщина», Э. Мунка «Крик», М. Ша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гала «День рождения»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Понимание содер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жания литературно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  <w:t xml:space="preserve">го произведения: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тема, главная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мысль, события, их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последовательность.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Связь произведений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литературы с про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изведениями других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видов искусств: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с живописными и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музыкальными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пользоваться библиотекой; ана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лизировать поведение героев; объяснять свою точку зрения; работать с толковым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словарем; сравнивать живописные рабо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ты П. Пикассо «Плачущая женщина»,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Э. Мунка «Крик», М. Шагала «День 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ждения»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тельное 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90-100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«Музейный Дом». Репродукция картины Франца Марка «Пти</w:t>
            </w:r>
            <w:r w:rsidRPr="009B1402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цы». В. Хлебни</w:t>
            </w:r>
            <w:r w:rsidRPr="009B1402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ков «Кузнечик»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Эмоционально- нрав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ственные пережи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вания героев и автора произведения.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Связь произведений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литературы с про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изведениями других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видов искусств: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 живописными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анализировать средства худо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жественной выразительности; работать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толковым словарем; сравнивать стихотворные произведения; работать с ил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люстрациями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101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А. Ахматова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«Тайны ремес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ла», «Перед вес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ной бывают дни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такие...».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зейный Дом». Репродукция картины Натана Альтмана «Портрет Анны Ахматовой»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Связь названия с темой текста,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мысль текста. Герои произведения.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Связь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ний литературы с произведениями других видов ис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кусств: с живопис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ными и музыкаль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произве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сравнивать стихотворные про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изведения; цитировать произведения;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анализировать живописные произ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героя, его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поступки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 их мотивы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104-107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А.Кушнер «Си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рень».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Поход в «Музейный Дом». Репродукция 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картины П. </w:t>
            </w:r>
            <w:proofErr w:type="spell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Кончаловского</w:t>
            </w:r>
            <w:proofErr w:type="spell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«Сирень»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Эмоционально-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нравственные пе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реживания героев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автора произведе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ния. Связь произ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ведений литерату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ры с произведе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ниями других ви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дов искусств: с жи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вописными и музыкальными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сравнивать литературное пр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оизведение Л. Кушнера «Сирень» и живописное произведение П. </w:t>
            </w:r>
            <w:proofErr w:type="spellStart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Кончалов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ского</w:t>
            </w:r>
            <w:proofErr w:type="spell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«Сирень»; доказывать свое мне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ние;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находить и читать необходимые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строфы; цитировать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В. Маяковский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«Хорошее отно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шение к лоша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дям»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Построение не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большого монологического выска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зывания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выделять средства художест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венной выразительности; объяснять название стихотворения; выразительно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читать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112-114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Афанасий Фет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«Это утро, ра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дость эта...»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Произведения выдающихся представителей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литературы. Вос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приятие и понимание их переживаний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выделять средства художественной выразительности; перечитывать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стихотворение; находить необходимые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строфы; цитировать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115-118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Федор Тютчев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«Как весел гро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хот летних бурь...»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Произведения выдающихся представителей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литературы. Понимание содержания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литературного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произведения: тема, главная мысль,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события, их после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довательность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понятие «рифма».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Иметь представление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 кольцевой и охватной рифме.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выразительно читать; опреде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лять рифму в стихотворении; выделять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средства художественной 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Темп сти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хотворе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ния. Рифма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охватная,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кольцевая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118-120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М. Лермонтов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«Парус»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Произведения выдающихся предста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вителей русской литературы. Чте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вслух доступ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ного текста целыми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словами. Осмысле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цели чтения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находить необходимые строфы;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читать, соблюдая знаки препинания; подтверждать свою точку зрения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120-122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Максимилиан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Волошин «Зеле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ный вал отпрянул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 пугливо умчал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ся вдаль...».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Поход в «Музейный 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Дом». Репродукция картины И. Айвазовского «Девятый вал»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Понимание содержания литературного произведения: тема, главная мысль,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события, их последо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вательность. Связь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произведений литературы с произведе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ниями других видов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искусств: с живопис</w:t>
            </w:r>
            <w:r w:rsidRPr="009B140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ными и музыкальны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ми произведениями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толковым словарем;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сравнивать литературное произведение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 произведение живописи; выделять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средства художественной 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122-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Самуил Маршак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«Как поработала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зима!»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Произведения классиков детской литературы.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 для детей</w:t>
            </w:r>
          </w:p>
        </w:tc>
        <w:tc>
          <w:tcPr>
            <w:tcW w:w="5386" w:type="dxa"/>
            <w:vMerge w:val="restart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понятие «рифма».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Иметь представление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о парной рифме,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 перекрестной рифме, охватной рифме.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выделять рифму; определять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тип рифмы; выразительно читать стихо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творные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Рифма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125-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А. Пушкин «Евгений Онегин»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(отрывки): «В тот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год осенняя по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года», «Зима!..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Крестьянин, тор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жествуя...»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выдающихся предста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литературы</w:t>
            </w:r>
          </w:p>
        </w:tc>
        <w:tc>
          <w:tcPr>
            <w:tcW w:w="5386" w:type="dxa"/>
            <w:vMerge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героя, его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поступки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 их мотивы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128-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по теме «Обнаруживаем, что у искусства есть своя,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особенная, правда»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Различать жанров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произведений. Герои произведения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изученные произведения по раз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выразительно и осознанно чи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тать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3051" w:rsidRPr="009B1402" w:rsidTr="005C0038">
        <w:trPr>
          <w:trHeight w:val="272"/>
        </w:trPr>
        <w:tc>
          <w:tcPr>
            <w:tcW w:w="15876" w:type="dxa"/>
            <w:gridSpan w:val="11"/>
          </w:tcPr>
          <w:p w:rsidR="00613051" w:rsidRPr="00613051" w:rsidRDefault="00613051" w:rsidP="006130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3051">
              <w:rPr>
                <w:rFonts w:ascii="Times New Roman" w:hAnsi="Times New Roman" w:cs="Times New Roman"/>
                <w:b/>
                <w:sz w:val="24"/>
                <w:szCs w:val="24"/>
              </w:rPr>
              <w:t>Убеждаемся, что без прошлого у людей нет будущего. Задумываемся над тем, что такое  отечество.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Алексей Панте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леев «Главный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инженер»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Участие в диалоге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при обсуждении прослушанного произведения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анализировать содержание ли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 xml:space="preserve">тературного произведения; сравнивать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жизнь детей до войны и во время войны;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анализировать поступки героев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тельное 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130-139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Алексей Пантелеев «Главный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инженер».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Поход в «Музей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ный Дом».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продукция кар</w:t>
            </w:r>
            <w:r w:rsidRPr="009B1402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тины А. </w:t>
            </w:r>
            <w:r w:rsidRPr="009B1402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Дейне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ки «Окраина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Москвы»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Высказывание оценочных суждений.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Связь произведений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литературы с про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изведениями других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видов искусств: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 живописными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работать с иллюстрациями; анализировать средства художественной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выразительности; делить текст на смысловые части; пересказывать произведе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ние; определять жанр произведения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140-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Алексей Панте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леев «Главный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инженер».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«Музейный Дом». Репродукция картины П. Пикассо «</w:t>
            </w:r>
            <w:proofErr w:type="spell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Герника</w:t>
            </w:r>
            <w:proofErr w:type="spell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Понимание содержания литературного произведения: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тема, главная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мысль, события, их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последовательность. Связь произведений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литературы с про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изведениями других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видов искусств: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 живописными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музыкальными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анализировать произведения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живописи; доказывать свое мнение;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выбирать приемы и средства художест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венной выразительности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текста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147-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Анна Ахматова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«Памяти друга»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Герои произведе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ния. Понимание содержания лите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ратурного произве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дения: тема, глав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ная мысль (идея),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события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понятие «контраст».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Иметь представление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 том, что кон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траст бывает цветовой и звуковой.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4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работать с толковым словарем;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подтверждать строками из текста; описы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вать пейзаж; определять главного героя стихотворения; выделять средство худо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жественной выразительности - контраст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Характер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героя, его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поступки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и их мотивы.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Контраст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С 151</w:t>
            </w:r>
            <w:r w:rsidR="00272471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Н.Рыленков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«К Родине»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Произведения вы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дающихся предста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вителей русской литературы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работать с толковым словарем;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подтверждать строками из текста; опи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>сывать пейзаж; определять главного ге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роя стихотворения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С.152-153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Николай Рубцов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«Доволен я буквально всем!».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Слушаем музы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 С.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Рахмани</w:t>
            </w: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нова «Концерт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№ 2, Сочине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ние 18»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выдающихся предста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литературы. Связь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произведений ли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тературы с произ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ведениями других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видов искусств: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 живописными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 музыкальными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делить стихотворный текст на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смысловые части; цитировать строки;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анализировать точку зрения героя; ана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лизировать музыкальное произведение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154</w:t>
            </w:r>
            <w:r w:rsidR="00272471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Дмитрий </w:t>
            </w:r>
            <w:proofErr w:type="spell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Кедрин</w:t>
            </w:r>
            <w:proofErr w:type="spellEnd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«Все мне мере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щится поле с гречихою...».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Поход в «Му</w:t>
            </w: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зейный Дом».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Репродукция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картины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 Попкова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«Моя 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бабушка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 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ее </w:t>
            </w:r>
            <w:r w:rsidRPr="009B1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ковер»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Произведения вы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дающихся предста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литературы. Пони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мание содержания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литературного произведения: тема,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главная мысль,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события, их после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довательность.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Связь произведений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литературы с про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изведениями других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видов искусств: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с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 xml:space="preserve">живописными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 музыкальными произведениями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определять главную мысль сти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хотворения; анализировать переживания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героя; анализировать произведение живописи; определять главного героя сти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хотворения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156-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Поход в «Музейный Дом». Репродукция картины Б. </w:t>
            </w:r>
            <w:proofErr w:type="spell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Кустодиева</w:t>
            </w:r>
            <w:proofErr w:type="spell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«Вербный торг у Спасских во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рот»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Древнегре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ческий гимн при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роде. Государст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венный гимн Российской Федерации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Чтение вслух доступного текста целыми словами. Осмысление цели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чтения. Связь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изведений литературы с произведениями других видов искусств: с жи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вописными и му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4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 xml:space="preserve">,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что гимн - это древний вид стихо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творного текста, адресованный силе, от которой люди чувствуют зависимость. 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сравнивать современную фото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графию с видом Спасской башни и ре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продукцию картины Бориса </w:t>
            </w:r>
            <w:proofErr w:type="spellStart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Кустодиева</w:t>
            </w:r>
            <w:proofErr w:type="spellEnd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«Вербный торг у Спасских ворот»; сравнивать два гимна: древнегреческий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 современный российский; определять,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кому обращен каждый гимн; сравнивать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первые строфы в обоих гимнах; сравни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вать содержание последних строк; объ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яснять значение выделенных слов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тельное 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159-162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Поход в «Музейный Дом». Репродукция картины К. Брюллова «</w:t>
            </w:r>
            <w:proofErr w:type="gram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</w:t>
            </w:r>
            <w:proofErr w:type="gramEnd"/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день Помпеи». </w:t>
            </w:r>
            <w:r w:rsidRPr="009B140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Плиний Млад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ший «Письмо Тациту»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задавать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вопросы по содер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жанию </w:t>
            </w:r>
            <w:proofErr w:type="gram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прочитанного</w:t>
            </w:r>
            <w:proofErr w:type="gramEnd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 Устное изложение текста по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плану. Связь про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изведений литера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туры с произведе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ниями других ви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дов искусств: с жи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вописными и музыкальными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сравнивать фотографию руин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древней Помпеи и репродукцию карти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 Карла Брюллова «Последний день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Помпеи»; рассказывать о творчестве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художника; сравнивать содержание картины К. </w:t>
            </w:r>
            <w:proofErr w:type="spellStart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Брюлова</w:t>
            </w:r>
            <w:proofErr w:type="spellEnd"/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 содержание произведения Плиния Младшего; цитировать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произведение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163-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А. Пушкин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«Везувий зев от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крыл – дым хлынул клубом...»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 выдающихся представителей русской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литературы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: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объяснять строки литературно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 произведения; определять, какой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рифмой связаны первые две строчки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стихотворения; рассказывать о творче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стве А.Пушкина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наизусть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167-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 теме «Убеж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даемся, что без прошлого у лю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дей нет будуще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го. Задумываемся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над тем, что та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кое отечество»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сюжета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произведения. Вы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разительное чте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ние. Произведения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классиков детской литературы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изученные произведения по раз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выразительно и осознанно чи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тать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Характер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героя, его поступки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 их мотивы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Отвечать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3051" w:rsidRPr="009B1402" w:rsidTr="00F00E41">
        <w:trPr>
          <w:trHeight w:val="272"/>
        </w:trPr>
        <w:tc>
          <w:tcPr>
            <w:tcW w:w="15876" w:type="dxa"/>
            <w:gridSpan w:val="11"/>
          </w:tcPr>
          <w:p w:rsidR="00613051" w:rsidRPr="00613051" w:rsidRDefault="00613051" w:rsidP="006130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305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мире культуры. Его прошлое, настоящее и будущее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Казань. В мас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терской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ника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Участие в диалоге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при обсуждении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прослушанного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произведения. По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строение неболь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шого монологиче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ского высказыва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ния о произведении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(героях, событиях)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lastRenderedPageBreak/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рассказывать о творчестве ху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дожника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Хр.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177-182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мастерской ху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дожника. </w:t>
            </w:r>
            <w:r w:rsidRPr="009B1402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Поход в «Музей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ный Дом». Репродукции кар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тин И. </w:t>
            </w:r>
            <w:proofErr w:type="spell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Колмогорцевой</w:t>
            </w:r>
            <w:proofErr w:type="spell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«Мост </w:t>
            </w:r>
            <w:proofErr w:type="gram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через</w:t>
            </w:r>
            <w:proofErr w:type="gram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Казанку</w:t>
            </w:r>
            <w:proofErr w:type="gram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», «Улица Муссы </w:t>
            </w:r>
            <w:proofErr w:type="spellStart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Джалиля</w:t>
            </w:r>
            <w:proofErr w:type="spellEnd"/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>», «Казанский кремль», «Ивановский монастырь», «Петропавлов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ский собор»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Умение задавать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вопросы по содер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жанию </w:t>
            </w:r>
            <w:proofErr w:type="gramStart"/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прочитан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ного</w:t>
            </w:r>
            <w:proofErr w:type="gramEnd"/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 Устное изло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жение текста по плану. Связь про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изведений литера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туры с произведе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ниями других ви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дов искусств: с жи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вописными и му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>зыкальными про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изведениями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Иметь представление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 работе худож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ника; о гравюрах на металле, которые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называют офортами.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Уметь: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пересказывать; анализировать 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сравнивать репродукции картин Ирины </w:t>
            </w:r>
            <w:proofErr w:type="spellStart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Колмогорцевой</w:t>
            </w:r>
            <w:proofErr w:type="spellEnd"/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; выделять средства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художественной выразительности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Офорты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Пересказ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 плану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183-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140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98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Олимпиада «Человек в мире культуры. Его прошлое, настоя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щее и будущее»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bCs/>
                <w:w w:val="8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ванный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Произведения выдающихся представителей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 русской литературы. Восприятие внутрен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него мира героя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выдающихся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представителей русской литературы, класси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кой детской литературы, произведения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современной отечественной и зарубеж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ной литературы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Отвечать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170-176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Олимпиада «Че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ловек в мире культуры. Его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прошлое, настоя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щее и будущее»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Понимание содер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жания литературно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го произведения: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тема, главная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мысль, события, их 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последовательность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творчество выдающихся пред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ставителей русской литературы, класси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ков детской литературы, произведения современной отечественной и зарубеж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ной литературы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 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 170-176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272471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272471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100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Олимпиада «Че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ловек в мире культуры. Его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прошлое, настоя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щее и будущее»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Комби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ниро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ванный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Чтение вслух до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ступного текста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целыми словами.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Осмысление цели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творчество выдающихся пред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ставителей русской литературы, класси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ков детской литературы, произведения современной отечественной и зарубеж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ной литературы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Характер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героя, его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поступки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 их мотивы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Проверка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техники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170-176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272471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272471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101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Pr="009B14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по теме «Человек в мире культуры.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Его 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прошлое, на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  <w:t>стоящее и буду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щее»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диалоге при обсуждении прослушанного 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произведения. По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строение неболь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шого монологиче</w:t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ского высказыва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ния о произведении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(героях, событиях)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lastRenderedPageBreak/>
              <w:t>Знать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изученные произведения по раз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делу.</w:t>
            </w:r>
          </w:p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3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выразительно и осознанно чи</w:t>
            </w:r>
            <w:r w:rsidRPr="009B14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тать текст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Вырази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тельное чтение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724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170-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176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402" w:rsidRPr="009B1402" w:rsidTr="009B1402">
        <w:trPr>
          <w:trHeight w:val="272"/>
        </w:trPr>
        <w:tc>
          <w:tcPr>
            <w:tcW w:w="481" w:type="dxa"/>
          </w:tcPr>
          <w:p w:rsidR="009B1402" w:rsidRPr="00272471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272471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2213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Итоговое заседа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ние клуба «Ключ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 заря»</w:t>
            </w:r>
          </w:p>
        </w:tc>
        <w:tc>
          <w:tcPr>
            <w:tcW w:w="425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Понимание основ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ного содержания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услышанного про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изведения</w:t>
            </w:r>
          </w:p>
        </w:tc>
        <w:tc>
          <w:tcPr>
            <w:tcW w:w="538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9B1402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писать письмо в клуб «Ключ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и заря»</w:t>
            </w:r>
          </w:p>
        </w:tc>
        <w:tc>
          <w:tcPr>
            <w:tcW w:w="1276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Письмен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 w:rsidRPr="009B140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ное выска</w:t>
            </w:r>
            <w:r w:rsidRPr="009B140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зывание о </w:t>
            </w:r>
            <w:r w:rsidRPr="009B14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литератур</w:t>
            </w:r>
            <w:r w:rsidRPr="009B14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softHyphen/>
              <w:t xml:space="preserve">ном герое.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Письмо в клуб «Ключ и заря»</w:t>
            </w:r>
          </w:p>
        </w:tc>
        <w:tc>
          <w:tcPr>
            <w:tcW w:w="992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Отве</w:t>
            </w:r>
            <w:r w:rsidR="0027247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чать</w:t>
            </w:r>
            <w:proofErr w:type="spellEnd"/>
            <w:proofErr w:type="gramEnd"/>
            <w:r w:rsidRPr="009B14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t>на во</w:t>
            </w:r>
            <w:r w:rsidRPr="009B1402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</w:t>
            </w: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B1402" w:rsidRPr="009B1402" w:rsidRDefault="009B140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7F2" w:rsidRPr="009B1402" w:rsidTr="009B1402">
        <w:trPr>
          <w:trHeight w:val="272"/>
        </w:trPr>
        <w:tc>
          <w:tcPr>
            <w:tcW w:w="481" w:type="dxa"/>
          </w:tcPr>
          <w:p w:rsidR="00BF57F2" w:rsidRPr="00272471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103-136</w:t>
            </w:r>
          </w:p>
        </w:tc>
        <w:tc>
          <w:tcPr>
            <w:tcW w:w="2213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дополнительной литературы (список согласно требованиям программы прилагается)</w:t>
            </w:r>
          </w:p>
        </w:tc>
        <w:tc>
          <w:tcPr>
            <w:tcW w:w="425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386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7F2" w:rsidRPr="009B1402" w:rsidRDefault="00BF57F2" w:rsidP="005F5E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B1402" w:rsidRPr="00B9502B" w:rsidRDefault="009B1402" w:rsidP="009B140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EB" w:rsidRDefault="00855CEB"/>
    <w:sectPr w:rsidR="00855CEB" w:rsidSect="00E53D78"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ACA0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73CBA"/>
    <w:multiLevelType w:val="singleLevel"/>
    <w:tmpl w:val="F5B2571A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B241D44"/>
    <w:multiLevelType w:val="hybridMultilevel"/>
    <w:tmpl w:val="545A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C31B9"/>
    <w:multiLevelType w:val="hybridMultilevel"/>
    <w:tmpl w:val="AAFC267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423330B"/>
    <w:multiLevelType w:val="hybridMultilevel"/>
    <w:tmpl w:val="F61E7DF8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551FEE"/>
    <w:multiLevelType w:val="hybridMultilevel"/>
    <w:tmpl w:val="659815D2"/>
    <w:lvl w:ilvl="0" w:tplc="041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6EF8740E"/>
    <w:multiLevelType w:val="hybridMultilevel"/>
    <w:tmpl w:val="408A3E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7F30A5"/>
    <w:multiLevelType w:val="hybridMultilevel"/>
    <w:tmpl w:val="AE929C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402"/>
    <w:rsid w:val="001C2F23"/>
    <w:rsid w:val="00272471"/>
    <w:rsid w:val="00613051"/>
    <w:rsid w:val="00855CEB"/>
    <w:rsid w:val="009B1402"/>
    <w:rsid w:val="00A456A6"/>
    <w:rsid w:val="00BF57F2"/>
    <w:rsid w:val="00C16676"/>
    <w:rsid w:val="00EC2E3A"/>
    <w:rsid w:val="00FB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14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4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7030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Mirovingen</dc:creator>
  <cp:keywords/>
  <dc:description/>
  <cp:lastModifiedBy>Учитель</cp:lastModifiedBy>
  <cp:revision>4</cp:revision>
  <cp:lastPrinted>2014-11-13T06:22:00Z</cp:lastPrinted>
  <dcterms:created xsi:type="dcterms:W3CDTF">2013-08-28T13:11:00Z</dcterms:created>
  <dcterms:modified xsi:type="dcterms:W3CDTF">2014-11-13T06:22:00Z</dcterms:modified>
</cp:coreProperties>
</file>